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B939" w14:textId="77777777" w:rsidR="00DF0AF1" w:rsidRPr="00D6476F" w:rsidRDefault="00321314" w:rsidP="00321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476F">
        <w:rPr>
          <w:rFonts w:ascii="Times New Roman" w:hAnsi="Times New Roman" w:cs="Times New Roman"/>
          <w:b/>
          <w:sz w:val="24"/>
          <w:szCs w:val="24"/>
          <w:lang w:val="en-US"/>
        </w:rPr>
        <w:t>CURRICULUM</w:t>
      </w:r>
      <w:r w:rsidRPr="00D64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7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VITAE </w:t>
      </w:r>
    </w:p>
    <w:p w14:paraId="2BBA8C49" w14:textId="77777777" w:rsidR="00DF0AF1" w:rsidRPr="00D6476F" w:rsidRDefault="00321314" w:rsidP="00321314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6476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en-US"/>
        </w:rPr>
        <w:t xml:space="preserve">BRIDGING </w:t>
      </w:r>
      <w:r w:rsidRPr="00D647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PROGRAMME YEAR 2017</w:t>
      </w:r>
    </w:p>
    <w:p w14:paraId="2EA4986C" w14:textId="77777777" w:rsidR="00DF0AF1" w:rsidRPr="00D6476F" w:rsidRDefault="00000000" w:rsidP="003213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784125" w14:textId="77777777" w:rsidR="00DF0AF1" w:rsidRPr="00D6476F" w:rsidRDefault="00C919E4" w:rsidP="00D64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BAB6346" wp14:editId="390C4A26">
            <wp:simplePos x="0" y="0"/>
            <wp:positionH relativeFrom="column">
              <wp:posOffset>4457700</wp:posOffset>
            </wp:positionH>
            <wp:positionV relativeFrom="paragraph">
              <wp:posOffset>81280</wp:posOffset>
            </wp:positionV>
            <wp:extent cx="1087755" cy="1628775"/>
            <wp:effectExtent l="0" t="0" r="0" b="0"/>
            <wp:wrapNone/>
            <wp:docPr id="1" name="Picture 0" descr="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314" w:rsidRPr="00D6476F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14:paraId="4F682772" w14:textId="77777777" w:rsidR="00DF0AF1" w:rsidRPr="00D6476F" w:rsidRDefault="00D6476F" w:rsidP="00D6476F">
      <w:pPr>
        <w:pStyle w:val="TableParagraph"/>
        <w:kinsoku w:val="0"/>
        <w:overflowPunct w:val="0"/>
        <w:ind w:left="60" w:right="2240"/>
      </w:pPr>
      <w:r>
        <w:t>Academic Title/Degree</w:t>
      </w:r>
      <w:r>
        <w:tab/>
      </w:r>
      <w:r w:rsidR="00321314" w:rsidRPr="00D6476F">
        <w:t>: Master of Arts</w:t>
      </w:r>
    </w:p>
    <w:p w14:paraId="69BE15C1" w14:textId="77777777" w:rsidR="00DF0AF1" w:rsidRPr="00D6476F" w:rsidRDefault="00321314" w:rsidP="00D6476F">
      <w:pPr>
        <w:pStyle w:val="TableParagraph"/>
        <w:kinsoku w:val="0"/>
        <w:overflowPunct w:val="0"/>
        <w:ind w:left="60" w:right="2240"/>
      </w:pPr>
      <w:r w:rsidRPr="00D6476F">
        <w:t>First Name(s)</w:t>
      </w:r>
      <w:r w:rsidRPr="00D6476F">
        <w:tab/>
      </w:r>
      <w:r w:rsidRPr="00D6476F">
        <w:tab/>
      </w:r>
      <w:r w:rsidRPr="00D6476F">
        <w:tab/>
        <w:t>: Dedy</w:t>
      </w:r>
    </w:p>
    <w:p w14:paraId="3C55890C" w14:textId="77777777" w:rsidR="00DF0AF1" w:rsidRPr="00D6476F" w:rsidRDefault="00321314" w:rsidP="00D6476F">
      <w:pPr>
        <w:pStyle w:val="TableParagraph"/>
        <w:kinsoku w:val="0"/>
        <w:overflowPunct w:val="0"/>
        <w:ind w:left="60" w:right="2702"/>
      </w:pPr>
      <w:r w:rsidRPr="00D6476F">
        <w:t>Family Name(s)</w:t>
      </w:r>
      <w:r w:rsidRPr="00D6476F">
        <w:tab/>
      </w:r>
      <w:r w:rsidRPr="00D6476F">
        <w:tab/>
        <w:t>: Subandowo</w:t>
      </w:r>
    </w:p>
    <w:p w14:paraId="38775578" w14:textId="77777777" w:rsidR="00DF0AF1" w:rsidRPr="00D6476F" w:rsidRDefault="00321314" w:rsidP="00D6476F">
      <w:pPr>
        <w:pStyle w:val="TableParagraph"/>
        <w:kinsoku w:val="0"/>
        <w:overflowPunct w:val="0"/>
        <w:ind w:left="60" w:right="2702"/>
      </w:pPr>
      <w:r w:rsidRPr="00D6476F">
        <w:t>Gender</w:t>
      </w:r>
      <w:r w:rsidRPr="00D6476F">
        <w:tab/>
      </w:r>
      <w:r w:rsidRPr="00D6476F">
        <w:tab/>
      </w:r>
      <w:r w:rsidRPr="00D6476F">
        <w:tab/>
        <w:t>: Male</w:t>
      </w:r>
    </w:p>
    <w:p w14:paraId="5516BAB4" w14:textId="77777777" w:rsidR="00DF0AF1" w:rsidRPr="00D6476F" w:rsidRDefault="00321314" w:rsidP="00D6476F">
      <w:pPr>
        <w:pStyle w:val="TableParagraph"/>
        <w:kinsoku w:val="0"/>
        <w:overflowPunct w:val="0"/>
        <w:ind w:left="60" w:right="1592"/>
      </w:pPr>
      <w:r w:rsidRPr="00D6476F">
        <w:t>Previous or Maiden Name(s)</w:t>
      </w:r>
      <w:r w:rsidRPr="00D6476F">
        <w:tab/>
        <w:t>:</w:t>
      </w:r>
    </w:p>
    <w:p w14:paraId="64056A9F" w14:textId="77777777" w:rsidR="00DF0AF1" w:rsidRDefault="00D6476F" w:rsidP="00D6476F">
      <w:pPr>
        <w:pStyle w:val="TableParagraph"/>
        <w:kinsoku w:val="0"/>
        <w:overflowPunct w:val="0"/>
        <w:ind w:left="60" w:right="1592"/>
      </w:pPr>
      <w:r>
        <w:t>Email Address</w:t>
      </w:r>
      <w:r>
        <w:tab/>
      </w:r>
      <w:r>
        <w:tab/>
      </w:r>
      <w:r w:rsidR="00321314" w:rsidRPr="00D6476F">
        <w:t>:</w:t>
      </w:r>
      <w:r w:rsidR="009F4A36" w:rsidRPr="00D6476F">
        <w:t xml:space="preserve"> </w:t>
      </w:r>
      <w:r w:rsidR="00BD60AC">
        <w:t>subandowo.dedy@hallgato.ppke.hu</w:t>
      </w:r>
    </w:p>
    <w:p w14:paraId="3ED850CB" w14:textId="77777777" w:rsidR="00CD712A" w:rsidRDefault="00CD712A" w:rsidP="00D6476F">
      <w:pPr>
        <w:pStyle w:val="TableParagraph"/>
        <w:kinsoku w:val="0"/>
        <w:overflowPunct w:val="0"/>
        <w:ind w:left="60" w:right="1592"/>
      </w:pPr>
      <w:r>
        <w:tab/>
      </w:r>
      <w:r>
        <w:tab/>
      </w:r>
      <w:r>
        <w:tab/>
      </w:r>
      <w:r>
        <w:tab/>
        <w:t xml:space="preserve">  </w:t>
      </w:r>
      <w:hyperlink r:id="rId9" w:history="1">
        <w:r w:rsidR="00A5112B" w:rsidRPr="00AE7AAF">
          <w:rPr>
            <w:rStyle w:val="Hyperlink"/>
          </w:rPr>
          <w:t>dedy.umm</w:t>
        </w:r>
        <w:r w:rsidR="00E73ACB">
          <w:rPr>
            <w:rStyle w:val="Hyperlink"/>
          </w:rPr>
          <w:t>etro</w:t>
        </w:r>
        <w:r w:rsidR="00A5112B" w:rsidRPr="00AE7AAF">
          <w:rPr>
            <w:rStyle w:val="Hyperlink"/>
          </w:rPr>
          <w:t>@yahoo.com</w:t>
        </w:r>
      </w:hyperlink>
    </w:p>
    <w:p w14:paraId="0BA05F54" w14:textId="77777777" w:rsidR="00DF0AF1" w:rsidRPr="00D6476F" w:rsidRDefault="00321314" w:rsidP="00D6476F">
      <w:pPr>
        <w:pStyle w:val="TableParagraph"/>
        <w:kinsoku w:val="0"/>
        <w:overflowPunct w:val="0"/>
        <w:ind w:left="60" w:right="2388"/>
      </w:pPr>
      <w:r w:rsidRPr="00D6476F">
        <w:t>Date of Birth</w:t>
      </w:r>
      <w:r w:rsidRPr="00D6476F">
        <w:tab/>
      </w:r>
      <w:r w:rsidRPr="00D6476F">
        <w:tab/>
      </w:r>
      <w:r w:rsidRPr="00D6476F">
        <w:tab/>
        <w:t>: June 15, 1986</w:t>
      </w:r>
    </w:p>
    <w:p w14:paraId="2275DC5B" w14:textId="77777777" w:rsidR="00DF0AF1" w:rsidRPr="00D6476F" w:rsidRDefault="00321314" w:rsidP="00D6476F">
      <w:pPr>
        <w:pStyle w:val="TableParagraph"/>
        <w:kinsoku w:val="0"/>
        <w:overflowPunct w:val="0"/>
        <w:ind w:left="60" w:right="2388"/>
      </w:pPr>
      <w:r w:rsidRPr="00D6476F">
        <w:t>Place of Birth</w:t>
      </w:r>
      <w:r w:rsidRPr="00D6476F">
        <w:tab/>
      </w:r>
      <w:r w:rsidRPr="00D6476F">
        <w:tab/>
      </w:r>
      <w:r w:rsidRPr="00D6476F">
        <w:tab/>
        <w:t>: Sambikarto</w:t>
      </w:r>
    </w:p>
    <w:p w14:paraId="1E934370" w14:textId="77777777" w:rsidR="00DF0AF1" w:rsidRPr="00D6476F" w:rsidRDefault="00263109" w:rsidP="00263109">
      <w:pPr>
        <w:pStyle w:val="TableParagraph"/>
        <w:kinsoku w:val="0"/>
        <w:overflowPunct w:val="0"/>
        <w:ind w:right="2429"/>
        <w:rPr>
          <w:w w:val="99"/>
        </w:rPr>
      </w:pPr>
      <w:r>
        <w:t xml:space="preserve"> </w:t>
      </w:r>
      <w:r w:rsidR="00321314" w:rsidRPr="00D6476F">
        <w:t>Country of Birth</w:t>
      </w:r>
      <w:r w:rsidR="00321314" w:rsidRPr="00D6476F">
        <w:tab/>
      </w:r>
      <w:r w:rsidR="00321314" w:rsidRPr="00D6476F">
        <w:tab/>
        <w:t>: Indonesia</w:t>
      </w:r>
    </w:p>
    <w:p w14:paraId="128ED1E4" w14:textId="77777777" w:rsidR="00DF0AF1" w:rsidRPr="00D6476F" w:rsidRDefault="00321314" w:rsidP="00D6476F">
      <w:pPr>
        <w:pStyle w:val="TableParagraph"/>
        <w:kinsoku w:val="0"/>
        <w:overflowPunct w:val="0"/>
        <w:ind w:left="60" w:right="2388"/>
        <w:rPr>
          <w:w w:val="99"/>
        </w:rPr>
      </w:pPr>
      <w:r w:rsidRPr="00D6476F">
        <w:t>Name of Spouse</w:t>
      </w:r>
      <w:r w:rsidRPr="00D6476F">
        <w:tab/>
      </w:r>
      <w:r w:rsidRPr="00D6476F">
        <w:tab/>
      </w:r>
      <w:r w:rsidRPr="00D6476F">
        <w:rPr>
          <w:w w:val="99"/>
        </w:rPr>
        <w:t xml:space="preserve">: </w:t>
      </w:r>
      <w:proofErr w:type="spellStart"/>
      <w:r w:rsidRPr="00A62A0E">
        <w:t>Juliyati</w:t>
      </w:r>
      <w:proofErr w:type="spellEnd"/>
    </w:p>
    <w:p w14:paraId="0C16E622" w14:textId="77777777" w:rsidR="00DF0AF1" w:rsidRPr="00D6476F" w:rsidRDefault="00321314" w:rsidP="00D6476F">
      <w:pPr>
        <w:pStyle w:val="TableParagraph"/>
        <w:kinsoku w:val="0"/>
        <w:overflowPunct w:val="0"/>
        <w:ind w:left="60" w:right="2388"/>
        <w:rPr>
          <w:w w:val="99"/>
        </w:rPr>
      </w:pPr>
      <w:r w:rsidRPr="00D6476F">
        <w:t>Profession of Spouse</w:t>
      </w:r>
      <w:r w:rsidRPr="00D6476F">
        <w:tab/>
      </w:r>
      <w:r w:rsidRPr="00D6476F">
        <w:tab/>
        <w:t>: Housewife</w:t>
      </w:r>
    </w:p>
    <w:p w14:paraId="658752B5" w14:textId="77777777" w:rsidR="00DF0AF1" w:rsidRPr="00D6476F" w:rsidRDefault="00321314" w:rsidP="00D6476F">
      <w:pPr>
        <w:pStyle w:val="TableParagraph"/>
        <w:kinsoku w:val="0"/>
        <w:overflowPunct w:val="0"/>
        <w:ind w:left="60" w:right="2388"/>
      </w:pPr>
      <w:r w:rsidRPr="00D6476F">
        <w:t>Number of Children</w:t>
      </w:r>
      <w:r w:rsidRPr="00D6476F">
        <w:tab/>
      </w:r>
      <w:r w:rsidRPr="00D6476F">
        <w:tab/>
        <w:t>: 1</w:t>
      </w:r>
    </w:p>
    <w:p w14:paraId="137CD7FA" w14:textId="5D87CE97" w:rsidR="00DF0AF1" w:rsidRPr="00D6476F" w:rsidRDefault="00D6476F" w:rsidP="00D6476F">
      <w:pPr>
        <w:pStyle w:val="TableParagraph"/>
        <w:kinsoku w:val="0"/>
        <w:overflowPunct w:val="0"/>
        <w:ind w:left="60" w:right="2388"/>
        <w:rPr>
          <w:w w:val="99"/>
        </w:rPr>
      </w:pPr>
      <w:r>
        <w:t xml:space="preserve">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</w:t>
      </w:r>
      <w:proofErr w:type="spellEnd"/>
      <w:r>
        <w:t>/</w:t>
      </w:r>
      <w:proofErr w:type="spellStart"/>
      <w:r>
        <w:t>Children</w:t>
      </w:r>
      <w:proofErr w:type="spellEnd"/>
      <w:r>
        <w:tab/>
      </w:r>
      <w:r w:rsidR="00321314" w:rsidRPr="00D6476F">
        <w:t xml:space="preserve">: </w:t>
      </w:r>
      <w:r w:rsidR="0089314E">
        <w:rPr>
          <w:lang w:val="en-US"/>
        </w:rPr>
        <w:t>7</w:t>
      </w:r>
      <w:r w:rsidR="005E138A">
        <w:t xml:space="preserve"> </w:t>
      </w:r>
      <w:proofErr w:type="spellStart"/>
      <w:r w:rsidR="005E138A">
        <w:t>years</w:t>
      </w:r>
      <w:proofErr w:type="spellEnd"/>
      <w:r w:rsidR="005E138A">
        <w:t xml:space="preserve"> </w:t>
      </w:r>
      <w:proofErr w:type="spellStart"/>
      <w:r w:rsidR="005E138A">
        <w:t>old</w:t>
      </w:r>
      <w:proofErr w:type="spellEnd"/>
    </w:p>
    <w:p w14:paraId="37764CB7" w14:textId="77777777" w:rsidR="00DF0AF1" w:rsidRDefault="00321314" w:rsidP="00D6476F">
      <w:pPr>
        <w:pStyle w:val="TableParagraph"/>
        <w:kinsoku w:val="0"/>
        <w:overflowPunct w:val="0"/>
        <w:ind w:left="60" w:right="2429"/>
      </w:pPr>
      <w:r w:rsidRPr="00D6476F">
        <w:t>Citizenship(s)</w:t>
      </w:r>
      <w:r w:rsidRPr="00D6476F">
        <w:tab/>
      </w:r>
      <w:r w:rsidRPr="00D6476F">
        <w:tab/>
      </w:r>
      <w:r w:rsidRPr="00D6476F">
        <w:tab/>
        <w:t>: Indonesian</w:t>
      </w:r>
    </w:p>
    <w:p w14:paraId="5069D97A" w14:textId="45D0661D" w:rsidR="001321C7" w:rsidRPr="00D6476F" w:rsidRDefault="0089314E" w:rsidP="00D6476F">
      <w:pPr>
        <w:pStyle w:val="TableParagraph"/>
        <w:kinsoku w:val="0"/>
        <w:overflowPunct w:val="0"/>
        <w:ind w:left="60" w:right="2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78565DA" wp14:editId="324438FB">
                <wp:simplePos x="0" y="0"/>
                <wp:positionH relativeFrom="column">
                  <wp:posOffset>1813389</wp:posOffset>
                </wp:positionH>
                <wp:positionV relativeFrom="paragraph">
                  <wp:posOffset>161590</wp:posOffset>
                </wp:positionV>
                <wp:extent cx="3804435" cy="421240"/>
                <wp:effectExtent l="0" t="0" r="184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4435" cy="42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A6FCC" w14:textId="77777777" w:rsidR="00CD712A" w:rsidRPr="0089314E" w:rsidRDefault="000000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0" w:history="1">
                              <w:r w:rsidR="00CD712A" w:rsidRPr="0089314E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https://scholar.google.com/citations?user=Hk5EB-wAAAAJ&amp;hl=id</w:t>
                              </w:r>
                            </w:hyperlink>
                          </w:p>
                          <w:p w14:paraId="1D6FB2BD" w14:textId="77777777" w:rsidR="00CD712A" w:rsidRPr="0089314E" w:rsidRDefault="00CD71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65DA" id="Rectangle 2" o:spid="_x0000_s1026" style="position:absolute;left:0;text-align:left;margin-left:142.8pt;margin-top:12.7pt;width:299.55pt;height:33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" fillcolor="white [3212]" strokecolor="white [3212]">
                <v:path arrowok="t"/>
                <v:textbox>
                  <w:txbxContent>
                    <w:p w14:paraId="1A0A6FCC" w14:textId="77777777" w:rsidR="00CD712A" w:rsidRPr="0089314E" w:rsidRDefault="00000000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11" w:history="1">
                        <w:r w:rsidR="00CD712A" w:rsidRPr="0089314E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https://scholar.google.com/citations?user=Hk5EB-wAAAAJ&amp;hl=id</w:t>
                        </w:r>
                      </w:hyperlink>
                    </w:p>
                    <w:p w14:paraId="1D6FB2BD" w14:textId="77777777" w:rsidR="00CD712A" w:rsidRPr="0089314E" w:rsidRDefault="00CD71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1C7">
        <w:t>Skype</w:t>
      </w:r>
      <w:r w:rsidR="001321C7">
        <w:tab/>
      </w:r>
      <w:r w:rsidR="001321C7">
        <w:tab/>
      </w:r>
      <w:r w:rsidR="001321C7">
        <w:tab/>
      </w:r>
      <w:r w:rsidR="001321C7">
        <w:tab/>
        <w:t xml:space="preserve">: </w:t>
      </w:r>
      <w:proofErr w:type="spellStart"/>
      <w:r w:rsidR="00263109">
        <w:t>dedy.subandowo</w:t>
      </w:r>
      <w:proofErr w:type="spellEnd"/>
    </w:p>
    <w:p w14:paraId="07C904BA" w14:textId="549A7D93" w:rsidR="00DF0AF1" w:rsidRPr="00D6476F" w:rsidRDefault="00CD712A">
      <w:pPr>
        <w:pStyle w:val="TableParagraph"/>
        <w:kinsoku w:val="0"/>
        <w:overflowPunct w:val="0"/>
        <w:spacing w:before="13" w:line="392" w:lineRule="auto"/>
        <w:ind w:left="60" w:right="2429"/>
      </w:pPr>
      <w:r>
        <w:t xml:space="preserve">Google </w:t>
      </w:r>
      <w:proofErr w:type="spellStart"/>
      <w:r>
        <w:t>Scholar</w:t>
      </w:r>
      <w:proofErr w:type="spellEnd"/>
      <w:r>
        <w:tab/>
      </w:r>
      <w:r w:rsidR="0089314E">
        <w:tab/>
      </w:r>
      <w:r>
        <w:t xml:space="preserve">: </w:t>
      </w:r>
    </w:p>
    <w:p w14:paraId="7D77BF46" w14:textId="77777777" w:rsidR="00CD712A" w:rsidRDefault="00CD712A" w:rsidP="0089314E">
      <w:pPr>
        <w:pStyle w:val="TableParagraph"/>
        <w:kinsoku w:val="0"/>
        <w:overflowPunct w:val="0"/>
        <w:ind w:right="2429"/>
        <w:rPr>
          <w:b/>
          <w:u w:val="single"/>
        </w:rPr>
      </w:pPr>
    </w:p>
    <w:p w14:paraId="75F1CC19" w14:textId="77777777" w:rsidR="008531EB" w:rsidRDefault="008531EB" w:rsidP="00A5112B">
      <w:pPr>
        <w:pStyle w:val="TableParagraph"/>
        <w:kinsoku w:val="0"/>
        <w:overflowPunct w:val="0"/>
        <w:ind w:left="60" w:right="237"/>
        <w:jc w:val="both"/>
      </w:pPr>
      <w:r>
        <w:t>Orcid id</w:t>
      </w:r>
      <w:r w:rsidR="00A5112B">
        <w:tab/>
      </w:r>
      <w:r w:rsidR="00A5112B">
        <w:tab/>
      </w:r>
      <w:r w:rsidR="00A5112B">
        <w:tab/>
        <w:t xml:space="preserve">: </w:t>
      </w:r>
      <w:hyperlink r:id="rId12" w:history="1">
        <w:r w:rsidR="00A5112B" w:rsidRPr="00AE7AAF">
          <w:rPr>
            <w:rStyle w:val="Hyperlink"/>
          </w:rPr>
          <w:t>https://orcid.org/0000-0002-9174-2557</w:t>
        </w:r>
      </w:hyperlink>
    </w:p>
    <w:p w14:paraId="582FDC08" w14:textId="77777777" w:rsidR="00C9150C" w:rsidRDefault="00A5112B" w:rsidP="00A47671">
      <w:pPr>
        <w:pStyle w:val="TableParagraph"/>
        <w:kinsoku w:val="0"/>
        <w:overflowPunct w:val="0"/>
        <w:ind w:left="60" w:right="237"/>
        <w:jc w:val="both"/>
      </w:pPr>
      <w:r>
        <w:t>Research Gate</w:t>
      </w:r>
      <w:r>
        <w:tab/>
      </w:r>
      <w:r>
        <w:tab/>
        <w:t xml:space="preserve">: </w:t>
      </w:r>
      <w:hyperlink r:id="rId13" w:history="1">
        <w:r w:rsidRPr="00AE7AAF">
          <w:rPr>
            <w:rStyle w:val="Hyperlink"/>
          </w:rPr>
          <w:t>https://www.researchgate.net/profile/Dedy_Subandowo</w:t>
        </w:r>
      </w:hyperlink>
    </w:p>
    <w:p w14:paraId="3F190FF9" w14:textId="77777777" w:rsidR="00C919E4" w:rsidRDefault="00C919E4" w:rsidP="00C9150C">
      <w:pPr>
        <w:pStyle w:val="TableParagraph"/>
        <w:kinsoku w:val="0"/>
        <w:overflowPunct w:val="0"/>
        <w:ind w:left="60" w:right="237"/>
        <w:jc w:val="both"/>
      </w:pPr>
    </w:p>
    <w:p w14:paraId="3F86A0F8" w14:textId="77777777" w:rsidR="00C919E4" w:rsidRDefault="00C919E4" w:rsidP="00C9150C">
      <w:pPr>
        <w:pStyle w:val="TableParagraph"/>
        <w:kinsoku w:val="0"/>
        <w:overflowPunct w:val="0"/>
        <w:ind w:left="60" w:right="237"/>
        <w:jc w:val="both"/>
      </w:pPr>
    </w:p>
    <w:p w14:paraId="4B1E3BAE" w14:textId="5073FF49" w:rsidR="00483759" w:rsidRPr="00483759" w:rsidRDefault="00483759" w:rsidP="00C37608">
      <w:pPr>
        <w:pStyle w:val="TableParagraph"/>
        <w:kinsoku w:val="0"/>
        <w:overflowPunct w:val="0"/>
        <w:ind w:right="237"/>
        <w:jc w:val="both"/>
        <w:rPr>
          <w:lang w:val="en-US"/>
        </w:rPr>
      </w:pPr>
      <w:r w:rsidRPr="00483759">
        <w:rPr>
          <w:lang w:val="en-US"/>
        </w:rPr>
        <w:t>I am currently pursuing a doctoral degree in English Applied Linguistics at Pazmany</w:t>
      </w:r>
      <w:r>
        <w:rPr>
          <w:lang w:val="en-US"/>
        </w:rPr>
        <w:t xml:space="preserve"> </w:t>
      </w:r>
      <w:r w:rsidRPr="00483759">
        <w:rPr>
          <w:lang w:val="en-US"/>
        </w:rPr>
        <w:t xml:space="preserve">Peter Catholic University (PPCU) in Hungary. My studies are funded by the Hungarian Government through the Stipendium Hungaricum Awards program. My research project focuses on Indonesian students' experiences </w:t>
      </w:r>
      <w:r w:rsidR="006C5737">
        <w:rPr>
          <w:lang w:val="en-US"/>
        </w:rPr>
        <w:t>in</w:t>
      </w:r>
      <w:r w:rsidRPr="00483759">
        <w:rPr>
          <w:lang w:val="en-US"/>
        </w:rPr>
        <w:t xml:space="preserve"> </w:t>
      </w:r>
      <w:r w:rsidR="006C5737">
        <w:rPr>
          <w:lang w:val="en-US"/>
        </w:rPr>
        <w:t xml:space="preserve">English </w:t>
      </w:r>
      <w:r w:rsidRPr="00483759">
        <w:rPr>
          <w:lang w:val="en-US"/>
        </w:rPr>
        <w:t xml:space="preserve">academic writing in a non-native English-speaking environment. </w:t>
      </w:r>
    </w:p>
    <w:p w14:paraId="02E07C4D" w14:textId="77777777" w:rsidR="00483759" w:rsidRPr="00483759" w:rsidRDefault="00483759" w:rsidP="00C37608">
      <w:pPr>
        <w:pStyle w:val="TableParagraph"/>
        <w:kinsoku w:val="0"/>
        <w:overflowPunct w:val="0"/>
        <w:ind w:right="237"/>
        <w:jc w:val="both"/>
        <w:rPr>
          <w:lang w:val="en-US"/>
        </w:rPr>
      </w:pPr>
    </w:p>
    <w:p w14:paraId="5ACD86D3" w14:textId="77777777" w:rsidR="00D6476F" w:rsidRDefault="00321314" w:rsidP="00D6476F">
      <w:pPr>
        <w:pStyle w:val="TableParagraph"/>
        <w:kinsoku w:val="0"/>
        <w:overflowPunct w:val="0"/>
        <w:ind w:left="60" w:right="2429"/>
        <w:rPr>
          <w:b/>
          <w:u w:val="single"/>
        </w:rPr>
      </w:pPr>
      <w:proofErr w:type="spellStart"/>
      <w:r w:rsidRPr="00D6476F">
        <w:rPr>
          <w:b/>
          <w:u w:val="single"/>
        </w:rPr>
        <w:t>Address</w:t>
      </w:r>
      <w:proofErr w:type="spellEnd"/>
    </w:p>
    <w:p w14:paraId="19BA32C8" w14:textId="0CBD5551" w:rsidR="003F44ED" w:rsidRDefault="009E7396" w:rsidP="00D6476F">
      <w:pPr>
        <w:pStyle w:val="TableParagraph"/>
        <w:kinsoku w:val="0"/>
        <w:overflowPunct w:val="0"/>
        <w:ind w:left="60" w:right="2429"/>
      </w:pPr>
      <w:r w:rsidRPr="00977FEF">
        <w:t xml:space="preserve">Abroad Address </w:t>
      </w:r>
      <w:r w:rsidRPr="00977FEF">
        <w:tab/>
      </w:r>
      <w:r w:rsidRPr="00977FEF">
        <w:tab/>
      </w:r>
      <w:r w:rsidRPr="00977FEF">
        <w:tab/>
        <w:t xml:space="preserve">: </w:t>
      </w:r>
      <w:r w:rsidR="003F44ED">
        <w:t xml:space="preserve">1085, Baross utca No. 43, </w:t>
      </w:r>
    </w:p>
    <w:p w14:paraId="173AEC3D" w14:textId="77777777" w:rsidR="00977FEF" w:rsidRDefault="003F44ED" w:rsidP="003F44ED">
      <w:pPr>
        <w:pStyle w:val="TableParagraph"/>
        <w:kinsoku w:val="0"/>
        <w:overflowPunct w:val="0"/>
        <w:ind w:left="3660" w:right="2429"/>
      </w:pPr>
      <w:r>
        <w:t xml:space="preserve"> Budapest, Hungary</w:t>
      </w:r>
    </w:p>
    <w:p w14:paraId="4A85A1DF" w14:textId="77777777" w:rsidR="003F44ED" w:rsidRDefault="003F44ED" w:rsidP="003F44ED">
      <w:pPr>
        <w:pStyle w:val="TableParagraph"/>
        <w:kinsoku w:val="0"/>
        <w:overflowPunct w:val="0"/>
        <w:ind w:left="60" w:right="-46"/>
      </w:pPr>
      <w:r>
        <w:t>Permanent Address</w:t>
      </w:r>
      <w:r>
        <w:tab/>
      </w:r>
      <w:r>
        <w:tab/>
      </w:r>
      <w:r w:rsidR="00321314" w:rsidRPr="00D6476F">
        <w:tab/>
        <w:t xml:space="preserve">: </w:t>
      </w:r>
      <w:r>
        <w:t xml:space="preserve">Refika Residence, Jl. Mandiri 4 Desa Mulyojati </w:t>
      </w:r>
    </w:p>
    <w:p w14:paraId="039FCD52" w14:textId="77777777" w:rsidR="00DF0AF1" w:rsidRPr="00D6476F" w:rsidRDefault="003F44ED" w:rsidP="003F44ED">
      <w:pPr>
        <w:pStyle w:val="TableParagraph"/>
        <w:kinsoku w:val="0"/>
        <w:overflowPunct w:val="0"/>
        <w:ind w:left="3660" w:right="-46"/>
      </w:pPr>
      <w:r>
        <w:t xml:space="preserve"> RT/RW 05/22 Metro Barat, Metro, Lampung. </w:t>
      </w:r>
    </w:p>
    <w:p w14:paraId="24946615" w14:textId="77777777" w:rsidR="00DF0AF1" w:rsidRPr="00D6476F" w:rsidRDefault="00321314" w:rsidP="00D6476F">
      <w:pPr>
        <w:pStyle w:val="TableParagraph"/>
        <w:kinsoku w:val="0"/>
        <w:overflowPunct w:val="0"/>
        <w:spacing w:before="59"/>
        <w:ind w:left="60" w:right="1333"/>
      </w:pPr>
      <w:r w:rsidRPr="00D6476F">
        <w:t>City</w:t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  <w:t xml:space="preserve">: </w:t>
      </w:r>
      <w:r w:rsidR="003F44ED">
        <w:t>Metro</w:t>
      </w:r>
    </w:p>
    <w:p w14:paraId="6C1CFC4F" w14:textId="77777777" w:rsidR="00DF0AF1" w:rsidRPr="00D6476F" w:rsidRDefault="00321314" w:rsidP="00D6476F">
      <w:pPr>
        <w:pStyle w:val="TableParagraph"/>
        <w:kinsoku w:val="0"/>
        <w:overflowPunct w:val="0"/>
        <w:spacing w:before="3"/>
        <w:ind w:left="60" w:right="2240"/>
      </w:pPr>
      <w:r w:rsidRPr="00D6476F">
        <w:t>Postal /ZipCode</w:t>
      </w:r>
      <w:r w:rsidRPr="00D6476F">
        <w:tab/>
      </w:r>
      <w:r w:rsidRPr="00D6476F">
        <w:tab/>
      </w:r>
      <w:r w:rsidRPr="00D6476F">
        <w:tab/>
        <w:t xml:space="preserve">: </w:t>
      </w:r>
      <w:r w:rsidR="003F44ED">
        <w:t>34125</w:t>
      </w:r>
    </w:p>
    <w:p w14:paraId="2F0843E2" w14:textId="77777777" w:rsidR="00DF0AF1" w:rsidRPr="00D6476F" w:rsidRDefault="00321314" w:rsidP="003F44ED">
      <w:pPr>
        <w:pStyle w:val="TableParagraph"/>
        <w:kinsoku w:val="0"/>
        <w:overflowPunct w:val="0"/>
        <w:spacing w:before="3"/>
        <w:ind w:left="60" w:right="2240"/>
      </w:pPr>
      <w:r w:rsidRPr="00D6476F">
        <w:t>Country</w:t>
      </w:r>
      <w:r w:rsidRPr="00D6476F">
        <w:tab/>
      </w:r>
      <w:r w:rsidRPr="00D6476F">
        <w:tab/>
      </w:r>
      <w:r w:rsidRPr="00D6476F">
        <w:tab/>
      </w:r>
      <w:r w:rsidRPr="00D6476F">
        <w:tab/>
        <w:t>: Indonesia</w:t>
      </w:r>
    </w:p>
    <w:p w14:paraId="6B20FF34" w14:textId="77777777" w:rsidR="00D6476F" w:rsidRPr="00D6476F" w:rsidRDefault="00D6476F" w:rsidP="00D6476F">
      <w:pPr>
        <w:pStyle w:val="TableParagraph"/>
        <w:kinsoku w:val="0"/>
        <w:overflowPunct w:val="0"/>
        <w:spacing w:before="59"/>
        <w:ind w:left="3600" w:right="95" w:hanging="3540"/>
        <w:jc w:val="both"/>
      </w:pPr>
    </w:p>
    <w:p w14:paraId="6BEB6061" w14:textId="77777777" w:rsidR="00C9150C" w:rsidRPr="00C9150C" w:rsidRDefault="00321314" w:rsidP="00D6476F">
      <w:pPr>
        <w:pStyle w:val="TableParagraph"/>
        <w:kinsoku w:val="0"/>
        <w:overflowPunct w:val="0"/>
        <w:ind w:right="95"/>
        <w:rPr>
          <w:b/>
          <w:u w:val="single"/>
        </w:rPr>
      </w:pPr>
      <w:r w:rsidRPr="00D6476F">
        <w:rPr>
          <w:b/>
          <w:u w:val="single"/>
        </w:rPr>
        <w:t>Current Academic Employment</w:t>
      </w:r>
    </w:p>
    <w:p w14:paraId="3FDD580F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Name of Employer (university/institution)</w:t>
      </w:r>
      <w:r w:rsidRPr="00D6476F">
        <w:rPr>
          <w:rFonts w:ascii="Times New Roman" w:hAnsi="Times New Roman" w:cs="Times New Roman"/>
          <w:sz w:val="24"/>
          <w:szCs w:val="24"/>
        </w:rPr>
        <w:tab/>
        <w:t>: Muhammadiyah University of Metro,Lampung</w:t>
      </w:r>
    </w:p>
    <w:p w14:paraId="298803CE" w14:textId="77777777" w:rsidR="00DF0AF1" w:rsidRPr="00D6476F" w:rsidRDefault="00321314" w:rsidP="00D6476F">
      <w:pPr>
        <w:pStyle w:val="TableParagraph"/>
        <w:kinsoku w:val="0"/>
        <w:overflowPunct w:val="0"/>
        <w:ind w:right="747"/>
      </w:pPr>
      <w:r w:rsidRPr="00D6476F">
        <w:t>Your Position</w:t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  <w:t xml:space="preserve">: Fulltime Lecturer </w:t>
      </w:r>
    </w:p>
    <w:p w14:paraId="6206ACD5" w14:textId="77777777" w:rsidR="00D6476F" w:rsidRDefault="00321314" w:rsidP="00D6476F">
      <w:pPr>
        <w:pStyle w:val="TableParagraph"/>
        <w:kinsoku w:val="0"/>
        <w:overflowPunct w:val="0"/>
        <w:jc w:val="both"/>
      </w:pPr>
      <w:r w:rsidRPr="00D6476F">
        <w:t>De</w:t>
      </w:r>
      <w:r w:rsidR="00D6476F">
        <w:t xml:space="preserve">scribe your Current Position </w:t>
      </w:r>
      <w:r w:rsidR="00D6476F">
        <w:tab/>
      </w:r>
      <w:r w:rsidR="00D6476F">
        <w:tab/>
      </w:r>
      <w:r w:rsidRPr="00D6476F">
        <w:t xml:space="preserve">: Senior Lecturer at English Education Study </w:t>
      </w:r>
    </w:p>
    <w:p w14:paraId="35214DA8" w14:textId="77777777" w:rsidR="00DF0AF1" w:rsidRPr="00D6476F" w:rsidRDefault="00D6476F" w:rsidP="00D6476F">
      <w:pPr>
        <w:pStyle w:val="TableParagraph"/>
        <w:kinsoku w:val="0"/>
        <w:overflowPunct w:val="0"/>
        <w:ind w:left="4320"/>
        <w:jc w:val="both"/>
      </w:pPr>
      <w:r>
        <w:t xml:space="preserve">  </w:t>
      </w:r>
      <w:r w:rsidR="00321314" w:rsidRPr="00D6476F">
        <w:t xml:space="preserve">program </w:t>
      </w:r>
    </w:p>
    <w:p w14:paraId="59ACFD8C" w14:textId="77777777" w:rsidR="00EE55BA" w:rsidRPr="00D6476F" w:rsidRDefault="00321314" w:rsidP="00D6476F">
      <w:pPr>
        <w:pStyle w:val="TableParagraph"/>
        <w:kinsoku w:val="0"/>
        <w:overflowPunct w:val="0"/>
      </w:pPr>
      <w:r w:rsidRPr="00D6476F">
        <w:t>From</w:t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  <w:t>: 2014</w:t>
      </w:r>
    </w:p>
    <w:p w14:paraId="5C87C3B1" w14:textId="2B2A660B" w:rsidR="00DF0AF1" w:rsidRPr="00D6476F" w:rsidRDefault="00321314" w:rsidP="00D6476F">
      <w:pPr>
        <w:pStyle w:val="TableParagraph"/>
        <w:kinsoku w:val="0"/>
        <w:overflowPunct w:val="0"/>
      </w:pPr>
      <w:r w:rsidRPr="00D6476F">
        <w:t>To</w:t>
      </w:r>
      <w:r w:rsidR="0089314E">
        <w:rPr>
          <w:lang w:val="en-US"/>
        </w:rPr>
        <w:t xml:space="preserve"> </w:t>
      </w:r>
      <w:r w:rsidRPr="00D6476F">
        <w:t>(</w:t>
      </w:r>
      <w:proofErr w:type="spellStart"/>
      <w:r w:rsidRPr="00D6476F">
        <w:t>estimated</w:t>
      </w:r>
      <w:proofErr w:type="spellEnd"/>
      <w:r w:rsidRPr="00D6476F">
        <w:t>)</w:t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  <w:t xml:space="preserve">: </w:t>
      </w:r>
      <w:r w:rsidR="00005E47" w:rsidRPr="00D6476F">
        <w:t>2048</w:t>
      </w:r>
    </w:p>
    <w:p w14:paraId="5F6B435A" w14:textId="77777777" w:rsidR="00DF0AF1" w:rsidRDefault="00000000" w:rsidP="003213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3BCAC" w14:textId="77777777" w:rsidR="00A47671" w:rsidRPr="00D6476F" w:rsidRDefault="00A47671" w:rsidP="003213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9D851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6F">
        <w:rPr>
          <w:rFonts w:ascii="Times New Roman" w:hAnsi="Times New Roman" w:cs="Times New Roman"/>
          <w:b/>
          <w:sz w:val="24"/>
          <w:szCs w:val="24"/>
          <w:u w:val="single"/>
        </w:rPr>
        <w:t>Academic Degree (s)</w:t>
      </w:r>
    </w:p>
    <w:p w14:paraId="329C805B" w14:textId="77777777" w:rsidR="00DF0AF1" w:rsidRPr="00D6476F" w:rsidRDefault="00321314" w:rsidP="00D6476F">
      <w:pPr>
        <w:pStyle w:val="TableParagraph"/>
        <w:kinsoku w:val="0"/>
        <w:overflowPunct w:val="0"/>
        <w:ind w:right="2702"/>
      </w:pPr>
      <w:r w:rsidRPr="00D6476F">
        <w:t>Degree</w:t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  <w:t xml:space="preserve">: Master </w:t>
      </w:r>
    </w:p>
    <w:p w14:paraId="38F4F04F" w14:textId="77777777" w:rsidR="00DF0AF1" w:rsidRPr="00D6476F" w:rsidRDefault="00D6476F" w:rsidP="00D6476F">
      <w:pPr>
        <w:pStyle w:val="TableParagraph"/>
        <w:kinsoku w:val="0"/>
        <w:overflowPunct w:val="0"/>
        <w:ind w:right="2702"/>
        <w:rPr>
          <w:w w:val="99"/>
        </w:rPr>
      </w:pPr>
      <w:r>
        <w:t xml:space="preserve">Academic Titel </w:t>
      </w:r>
      <w:r>
        <w:tab/>
      </w:r>
      <w:r>
        <w:tab/>
      </w:r>
      <w:r>
        <w:tab/>
      </w:r>
      <w:r>
        <w:tab/>
      </w:r>
      <w:r w:rsidR="00321314" w:rsidRPr="00D6476F">
        <w:t xml:space="preserve">: Master of Arts </w:t>
      </w:r>
    </w:p>
    <w:p w14:paraId="27B3EAF5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Field of Study</w:t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  <w:t xml:space="preserve">: Linguistics </w:t>
      </w:r>
    </w:p>
    <w:p w14:paraId="3C496DD4" w14:textId="77777777" w:rsidR="00DF0AF1" w:rsidRPr="00D6476F" w:rsidRDefault="00321314" w:rsidP="00D6476F">
      <w:pPr>
        <w:pStyle w:val="TableParagraph"/>
        <w:kinsoku w:val="0"/>
        <w:overflowPunct w:val="0"/>
        <w:ind w:right="2702"/>
      </w:pPr>
      <w:r w:rsidRPr="00D6476F">
        <w:t>Faculty</w:t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</w:r>
      <w:r w:rsidRPr="00D6476F">
        <w:tab/>
        <w:t>: Humanities and Arts</w:t>
      </w:r>
    </w:p>
    <w:p w14:paraId="68073A07" w14:textId="77777777" w:rsidR="00DF0AF1" w:rsidRPr="00D6476F" w:rsidRDefault="00321314" w:rsidP="00D6476F">
      <w:pPr>
        <w:pStyle w:val="TableParagraph"/>
        <w:kinsoku w:val="0"/>
        <w:overflowPunct w:val="0"/>
        <w:ind w:right="1785"/>
        <w:rPr>
          <w:w w:val="99"/>
        </w:rPr>
      </w:pPr>
      <w:r w:rsidRPr="00D6476F">
        <w:t>Beginning of your Studies</w:t>
      </w:r>
      <w:r w:rsidRPr="00D6476F">
        <w:tab/>
      </w:r>
      <w:r w:rsidRPr="00D6476F">
        <w:tab/>
      </w:r>
      <w:r w:rsidRPr="00D6476F">
        <w:tab/>
        <w:t>: 2009</w:t>
      </w:r>
    </w:p>
    <w:p w14:paraId="7849FA7A" w14:textId="77777777" w:rsidR="00DF0AF1" w:rsidRPr="00D6476F" w:rsidRDefault="00321314" w:rsidP="00D6476F">
      <w:pPr>
        <w:pStyle w:val="TableParagraph"/>
        <w:kinsoku w:val="0"/>
        <w:overflowPunct w:val="0"/>
        <w:ind w:right="1785"/>
      </w:pPr>
      <w:r w:rsidRPr="00D6476F">
        <w:t>Date of Graduation</w:t>
      </w:r>
      <w:r w:rsidRPr="00D6476F">
        <w:tab/>
      </w:r>
      <w:r w:rsidRPr="00D6476F">
        <w:tab/>
      </w:r>
      <w:r w:rsidRPr="00D6476F">
        <w:tab/>
      </w:r>
      <w:r w:rsidRPr="00D6476F">
        <w:tab/>
        <w:t>: July 27</w:t>
      </w:r>
    </w:p>
    <w:p w14:paraId="491B15A7" w14:textId="77777777" w:rsidR="00DF0AF1" w:rsidRPr="00D6476F" w:rsidRDefault="00321314" w:rsidP="00D6476F">
      <w:pPr>
        <w:pStyle w:val="TableParagraph"/>
        <w:kinsoku w:val="0"/>
        <w:overflowPunct w:val="0"/>
      </w:pPr>
      <w:r w:rsidRPr="00D6476F">
        <w:t>Year of Graduation</w:t>
      </w:r>
      <w:r w:rsidRPr="00D6476F">
        <w:tab/>
      </w:r>
      <w:r w:rsidRPr="00D6476F">
        <w:tab/>
      </w:r>
      <w:r w:rsidRPr="00D6476F">
        <w:tab/>
      </w:r>
      <w:r w:rsidRPr="00D6476F">
        <w:tab/>
        <w:t>: 2011</w:t>
      </w:r>
    </w:p>
    <w:p w14:paraId="2F1A80E9" w14:textId="77777777" w:rsidR="00DF0AF1" w:rsidRPr="00D6476F" w:rsidRDefault="00321314" w:rsidP="00D6476F">
      <w:pPr>
        <w:pStyle w:val="TableParagraph"/>
        <w:kinsoku w:val="0"/>
        <w:overflowPunct w:val="0"/>
        <w:ind w:right="1785"/>
      </w:pPr>
      <w:r w:rsidRPr="00D6476F">
        <w:t>Duration of Study in Years</w:t>
      </w:r>
      <w:r w:rsidRPr="00D6476F">
        <w:tab/>
      </w:r>
      <w:r w:rsidRPr="00D6476F">
        <w:tab/>
      </w:r>
      <w:r w:rsidRPr="00D6476F">
        <w:tab/>
        <w:t>: 2 Years</w:t>
      </w:r>
    </w:p>
    <w:p w14:paraId="26D02AEF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Name of University</w:t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  <w:t xml:space="preserve">: Gadjah Mada University </w:t>
      </w:r>
    </w:p>
    <w:p w14:paraId="1B0BE6D2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City</w:t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  <w:t>: Yogyakarta</w:t>
      </w:r>
    </w:p>
    <w:p w14:paraId="32A2D185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Country</w:t>
      </w:r>
      <w:r w:rsidR="00D6476F">
        <w:rPr>
          <w:rFonts w:ascii="Times New Roman" w:hAnsi="Times New Roman" w:cs="Times New Roman"/>
          <w:sz w:val="24"/>
          <w:szCs w:val="24"/>
        </w:rPr>
        <w:tab/>
      </w:r>
      <w:r w:rsidR="00D6476F">
        <w:rPr>
          <w:rFonts w:ascii="Times New Roman" w:hAnsi="Times New Roman" w:cs="Times New Roman"/>
          <w:sz w:val="24"/>
          <w:szCs w:val="24"/>
        </w:rPr>
        <w:tab/>
      </w:r>
      <w:r w:rsidR="00D6476F">
        <w:rPr>
          <w:rFonts w:ascii="Times New Roman" w:hAnsi="Times New Roman" w:cs="Times New Roman"/>
          <w:sz w:val="24"/>
          <w:szCs w:val="24"/>
        </w:rPr>
        <w:tab/>
      </w:r>
      <w:r w:rsidR="00D6476F">
        <w:rPr>
          <w:rFonts w:ascii="Times New Roman" w:hAnsi="Times New Roman" w:cs="Times New Roman"/>
          <w:sz w:val="24"/>
          <w:szCs w:val="24"/>
        </w:rPr>
        <w:tab/>
      </w:r>
      <w:r w:rsid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>: Indonesia</w:t>
      </w:r>
    </w:p>
    <w:p w14:paraId="2B4C9CE1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Thesis/Dissertation</w:t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  <w:t>: Thesis</w:t>
      </w:r>
    </w:p>
    <w:p w14:paraId="352B3B1B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If yes,Title of Thesis/Dissertation</w:t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  <w:t xml:space="preserve">: Negative Affixes in English </w:t>
      </w:r>
    </w:p>
    <w:p w14:paraId="56874CB4" w14:textId="77777777" w:rsidR="00DF0AF1" w:rsidRPr="00D6476F" w:rsidRDefault="00321314" w:rsidP="00D64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>Name of Supervisor</w:t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</w:r>
      <w:r w:rsidRPr="00D6476F">
        <w:rPr>
          <w:rFonts w:ascii="Times New Roman" w:hAnsi="Times New Roman" w:cs="Times New Roman"/>
          <w:sz w:val="24"/>
          <w:szCs w:val="24"/>
        </w:rPr>
        <w:tab/>
        <w:t>: Prof. Dr. Soepomo Poedjosoedarmo</w:t>
      </w:r>
    </w:p>
    <w:p w14:paraId="1F9683B0" w14:textId="77777777" w:rsidR="00D6476F" w:rsidRDefault="00321314" w:rsidP="00D64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76F">
        <w:rPr>
          <w:rFonts w:ascii="Times New Roman" w:hAnsi="Times New Roman" w:cs="Times New Roman"/>
          <w:sz w:val="24"/>
          <w:szCs w:val="24"/>
        </w:rPr>
        <w:t xml:space="preserve">Function of Supervisor (institute,department): Sanata Dharma University, English </w:t>
      </w:r>
    </w:p>
    <w:p w14:paraId="6C46B8CC" w14:textId="77777777" w:rsidR="00DF0AF1" w:rsidRPr="00D6476F" w:rsidRDefault="00D6476F" w:rsidP="00D6476F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1314" w:rsidRPr="00D6476F">
        <w:rPr>
          <w:rFonts w:ascii="Times New Roman" w:hAnsi="Times New Roman" w:cs="Times New Roman"/>
          <w:sz w:val="24"/>
          <w:szCs w:val="24"/>
        </w:rPr>
        <w:t>Department</w:t>
      </w:r>
    </w:p>
    <w:p w14:paraId="702C5D59" w14:textId="77777777" w:rsidR="004B3E5D" w:rsidRDefault="00321314" w:rsidP="00D64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6F">
        <w:rPr>
          <w:rFonts w:ascii="Times New Roman" w:hAnsi="Times New Roman" w:cs="Times New Roman"/>
          <w:b/>
          <w:sz w:val="24"/>
          <w:szCs w:val="24"/>
          <w:u w:val="single"/>
        </w:rPr>
        <w:t>International Experience</w:t>
      </w:r>
      <w:r w:rsidR="00C919E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1060741" w14:textId="77777777" w:rsidR="0070421C" w:rsidRDefault="0070421C" w:rsidP="00D647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10"/>
        <w:gridCol w:w="723"/>
        <w:gridCol w:w="7793"/>
      </w:tblGrid>
      <w:tr w:rsidR="003A21C6" w14:paraId="78A65315" w14:textId="77777777" w:rsidTr="002F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51466C" w14:textId="77777777" w:rsidR="003A21C6" w:rsidRPr="0070421C" w:rsidRDefault="003A21C6" w:rsidP="00D6476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21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14:paraId="3C074FD0" w14:textId="77777777" w:rsidR="003A21C6" w:rsidRPr="0070421C" w:rsidRDefault="003A21C6" w:rsidP="00D64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21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14:paraId="7F8DA956" w14:textId="77777777" w:rsidR="003A21C6" w:rsidRPr="0070421C" w:rsidRDefault="003A21C6" w:rsidP="00D64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21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</w:tr>
      <w:tr w:rsidR="002F10ED" w14:paraId="629A9178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078989" w14:textId="1B9511C8" w:rsidR="002F10ED" w:rsidRPr="002F10ED" w:rsidRDefault="002F10ED" w:rsidP="002F10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34343020" w14:textId="12B1D5A1" w:rsidR="002F10ED" w:rsidRDefault="002F10ED" w:rsidP="002F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51270FEB" w14:textId="4B5D39FC" w:rsidR="002F10ED" w:rsidRDefault="002F10ED" w:rsidP="002F1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Stipendium Hungaricum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Scholarship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Doctoral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Study</w:t>
            </w:r>
          </w:p>
        </w:tc>
      </w:tr>
      <w:tr w:rsidR="002F10ED" w14:paraId="0566609F" w14:textId="77777777" w:rsidTr="002F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EFF37E" w14:textId="40D7D649" w:rsidR="002F10ED" w:rsidRPr="002F10ED" w:rsidRDefault="002F10ED" w:rsidP="002F10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14:paraId="3F5D1771" w14:textId="63DA3C16" w:rsidR="002F10ED" w:rsidRPr="00E244F5" w:rsidRDefault="002F10ED" w:rsidP="002F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71592ED4" w14:textId="46400816" w:rsidR="002F10ED" w:rsidRPr="003A21C6" w:rsidRDefault="002F10ED" w:rsidP="002F10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ASEAN Access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CamTESOL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Cambodia</w:t>
            </w:r>
            <w:proofErr w:type="spellEnd"/>
          </w:p>
        </w:tc>
      </w:tr>
      <w:tr w:rsidR="002F10ED" w14:paraId="0EA302D5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E3CCD" w14:textId="334483F0" w:rsidR="002F10ED" w:rsidRPr="002F10ED" w:rsidRDefault="002F10ED" w:rsidP="002F10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14:paraId="45FF34CD" w14:textId="22ED693F" w:rsidR="002F10ED" w:rsidRPr="00E244F5" w:rsidRDefault="002F10ED" w:rsidP="002F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1D458243" w14:textId="08EB4DB6" w:rsidR="002F10ED" w:rsidRDefault="002F10ED" w:rsidP="002F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CamTESOL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Grant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IDP-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Cambodia</w:t>
            </w:r>
            <w:proofErr w:type="spellEnd"/>
          </w:p>
        </w:tc>
      </w:tr>
      <w:tr w:rsidR="002F10ED" w14:paraId="2C02289D" w14:textId="77777777" w:rsidTr="002F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B06B97" w14:textId="66866AB9" w:rsidR="002F10ED" w:rsidRPr="002F10ED" w:rsidRDefault="002F10ED" w:rsidP="002F10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14:paraId="711C3AE5" w14:textId="26733954" w:rsidR="002F10ED" w:rsidRPr="00E244F5" w:rsidRDefault="002F10ED" w:rsidP="002F1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6E1162A4" w14:textId="5249496F" w:rsidR="002F10ED" w:rsidRPr="003A21C6" w:rsidRDefault="002F10ED" w:rsidP="002F10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Bridging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in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Tungh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Higher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 (</w:t>
            </w:r>
            <w:proofErr w:type="spellStart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Ristekdikti</w:t>
            </w:r>
            <w:proofErr w:type="spellEnd"/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Pr="00D90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Taiwan</w:t>
            </w:r>
          </w:p>
        </w:tc>
      </w:tr>
      <w:tr w:rsidR="002F10ED" w14:paraId="08C5BAED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DCCC66" w14:textId="4DB9218F" w:rsidR="002F10ED" w:rsidRPr="002F10ED" w:rsidRDefault="002F10ED" w:rsidP="002F10E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14:paraId="569A5C31" w14:textId="71ADD306" w:rsidR="002F10ED" w:rsidRDefault="002F10ED" w:rsidP="002F1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14:paraId="7ACF964B" w14:textId="60930309" w:rsidR="002F10ED" w:rsidRPr="002F10ED" w:rsidRDefault="002F10ED" w:rsidP="002F1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International </w:t>
            </w:r>
            <w:proofErr w:type="spellStart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Course</w:t>
            </w:r>
            <w:proofErr w:type="spellEnd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Linguistics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Endangerd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SOAS </w:t>
            </w:r>
            <w:proofErr w:type="spellStart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  <w:proofErr w:type="spellEnd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London </w:t>
            </w:r>
            <w:proofErr w:type="spellStart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Udayana </w:t>
            </w:r>
            <w:proofErr w:type="spellStart"/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r w:rsidRPr="003A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i, Indonesia</w:t>
            </w:r>
          </w:p>
        </w:tc>
      </w:tr>
    </w:tbl>
    <w:p w14:paraId="158BE6F7" w14:textId="77777777" w:rsidR="00263109" w:rsidRPr="00C919E4" w:rsidRDefault="00263109" w:rsidP="00C919E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284AC1" w14:textId="77777777" w:rsidR="00DF0AF1" w:rsidRPr="00D6476F" w:rsidRDefault="00321314" w:rsidP="003213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76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Research Interest</w:t>
      </w:r>
    </w:p>
    <w:p w14:paraId="6E93EBB6" w14:textId="775A8501" w:rsidR="00AD3F88" w:rsidRDefault="00C37608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  <w:lang w:val="en-US"/>
        </w:rPr>
        <w:t>My research concerns are in the fields of applied linguistics and language pedagogy, specifically in the areas of academic writing, L2 English academic writing, academic discourse, English as a medium of instruction in L2 settings, and ESL/EFL writers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0FB8BA" w14:textId="77777777" w:rsidR="00F96192" w:rsidRDefault="00F96192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75B979" w14:textId="77777777" w:rsidR="00F96192" w:rsidRDefault="00F96192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FD12F2" w14:textId="77777777" w:rsidR="00F96192" w:rsidRDefault="00F96192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59EEA9" w14:textId="77777777" w:rsidR="00F96192" w:rsidRDefault="00F96192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2652DD" w14:textId="77777777" w:rsidR="00C37608" w:rsidRDefault="00C37608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783961" w14:textId="77777777" w:rsidR="00C37608" w:rsidRDefault="00C37608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3EEEC3" w14:textId="542920A3" w:rsidR="00C37608" w:rsidRDefault="00C37608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27B498" w14:textId="77777777" w:rsidR="00C37608" w:rsidRDefault="00C37608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B9AF81" w14:textId="77777777" w:rsidR="00F96192" w:rsidRDefault="00F96192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AFA4DF" w14:textId="2125C315" w:rsidR="00AD3F88" w:rsidRPr="002F10ED" w:rsidRDefault="00AD3F88" w:rsidP="00FA2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0ED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Talk</w:t>
      </w:r>
    </w:p>
    <w:tbl>
      <w:tblPr>
        <w:tblStyle w:val="PlainTable2"/>
        <w:tblW w:w="9781" w:type="dxa"/>
        <w:tblLook w:val="04A0" w:firstRow="1" w:lastRow="0" w:firstColumn="1" w:lastColumn="0" w:noHBand="0" w:noVBand="1"/>
      </w:tblPr>
      <w:tblGrid>
        <w:gridCol w:w="667"/>
        <w:gridCol w:w="1460"/>
        <w:gridCol w:w="3456"/>
        <w:gridCol w:w="4198"/>
      </w:tblGrid>
      <w:tr w:rsidR="003553A8" w:rsidRPr="003553A8" w14:paraId="20673F94" w14:textId="73E197B4" w:rsidTr="002F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0452E314" w14:textId="7F823F3D" w:rsidR="003553A8" w:rsidRPr="003553A8" w:rsidRDefault="003553A8" w:rsidP="00FA23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460" w:type="dxa"/>
          </w:tcPr>
          <w:p w14:paraId="7ADE1BBA" w14:textId="4FA77113" w:rsidR="003553A8" w:rsidRPr="003553A8" w:rsidRDefault="00F96192" w:rsidP="00FA23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3553A8"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6" w:type="dxa"/>
          </w:tcPr>
          <w:p w14:paraId="35DAA7E1" w14:textId="26017924" w:rsidR="003553A8" w:rsidRPr="003553A8" w:rsidRDefault="003553A8" w:rsidP="00FA23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Conference name </w:t>
            </w:r>
          </w:p>
        </w:tc>
        <w:tc>
          <w:tcPr>
            <w:tcW w:w="4198" w:type="dxa"/>
          </w:tcPr>
          <w:p w14:paraId="3085C9CE" w14:textId="4F7AA858" w:rsidR="003553A8" w:rsidRPr="003553A8" w:rsidRDefault="003553A8" w:rsidP="00FA239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Title </w:t>
            </w:r>
          </w:p>
        </w:tc>
      </w:tr>
      <w:tr w:rsidR="001648A2" w:rsidRPr="003553A8" w14:paraId="1457E1DC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0A9B63BE" w14:textId="681B1A54" w:rsidR="001648A2" w:rsidRPr="002F10ED" w:rsidRDefault="002F10ED" w:rsidP="001648A2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" w:type="dxa"/>
          </w:tcPr>
          <w:p w14:paraId="064E2B25" w14:textId="497CAE0E" w:rsidR="001648A2" w:rsidRDefault="001648A2" w:rsidP="0016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62AAE"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36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 2022</w:t>
            </w:r>
          </w:p>
        </w:tc>
        <w:tc>
          <w:tcPr>
            <w:tcW w:w="3456" w:type="dxa"/>
          </w:tcPr>
          <w:p w14:paraId="7FD9E9FA" w14:textId="3D91F469" w:rsidR="001648A2" w:rsidRPr="003553A8" w:rsidRDefault="001648A2" w:rsidP="00164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Doctoral School conference at Pazmany Peter Catholic University </w:t>
            </w:r>
          </w:p>
        </w:tc>
        <w:tc>
          <w:tcPr>
            <w:tcW w:w="4198" w:type="dxa"/>
          </w:tcPr>
          <w:p w14:paraId="65F21D38" w14:textId="545BABA6" w:rsidR="001648A2" w:rsidRPr="00F96192" w:rsidRDefault="001648A2" w:rsidP="001648A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8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in English academic writing: Indonesian graduate students’ experiences at Hungarian universities</w:t>
            </w:r>
          </w:p>
        </w:tc>
      </w:tr>
      <w:tr w:rsidR="00316374" w:rsidRPr="003553A8" w14:paraId="63DFA6C4" w14:textId="77777777" w:rsidTr="002F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53FD57CA" w14:textId="15A8B639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460" w:type="dxa"/>
          </w:tcPr>
          <w:p w14:paraId="391DCBFB" w14:textId="79D1DAD7" w:rsidR="00316374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071C8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April, 2022</w:t>
            </w:r>
          </w:p>
        </w:tc>
        <w:tc>
          <w:tcPr>
            <w:tcW w:w="3456" w:type="dxa"/>
          </w:tcPr>
          <w:p w14:paraId="47272FBB" w14:textId="640A3A08" w:rsidR="00316374" w:rsidRPr="003553A8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Webinar on Education and ELT “Hybrid Learning in Education and ELT” Organized by the English Education Study Program, Muhammadiyah University of Metro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Metro, Lampung, Indonesia</w:t>
            </w:r>
          </w:p>
        </w:tc>
        <w:tc>
          <w:tcPr>
            <w:tcW w:w="4198" w:type="dxa"/>
          </w:tcPr>
          <w:p w14:paraId="455EE0B7" w14:textId="30FA7C87" w:rsidR="00316374" w:rsidRPr="001648A2" w:rsidRDefault="00316374" w:rsidP="0031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Intelligibility and Comprehensibility in L2 Phonology Acquisition</w:t>
            </w:r>
          </w:p>
        </w:tc>
      </w:tr>
      <w:tr w:rsidR="00316374" w:rsidRPr="003553A8" w14:paraId="725D8650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720EB8F0" w14:textId="046375AA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460" w:type="dxa"/>
          </w:tcPr>
          <w:p w14:paraId="39D9D6BC" w14:textId="3FF0E229" w:rsidR="00316374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 2022</w:t>
            </w:r>
          </w:p>
        </w:tc>
        <w:tc>
          <w:tcPr>
            <w:tcW w:w="3456" w:type="dxa"/>
          </w:tcPr>
          <w:p w14:paraId="750FB466" w14:textId="6ABE0941" w:rsidR="00316374" w:rsidRPr="003553A8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Doctoral School conference at Pazmany Peter Catholic University </w:t>
            </w:r>
          </w:p>
        </w:tc>
        <w:tc>
          <w:tcPr>
            <w:tcW w:w="4198" w:type="dxa"/>
          </w:tcPr>
          <w:p w14:paraId="76889F8B" w14:textId="3F89F686" w:rsidR="00316374" w:rsidRPr="00F96192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0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Indonesian graduate students’ L2 English academic writing strategies: Using interviews as a research method</w:t>
            </w:r>
          </w:p>
        </w:tc>
      </w:tr>
      <w:tr w:rsidR="00316374" w:rsidRPr="003553A8" w14:paraId="28B98B78" w14:textId="77777777" w:rsidTr="002F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4CC785EC" w14:textId="76A59CC6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460" w:type="dxa"/>
          </w:tcPr>
          <w:p w14:paraId="1D69934A" w14:textId="36F76A09" w:rsidR="00316374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9-11</w:t>
            </w:r>
            <w:r w:rsidRPr="002F10E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September, 2021</w:t>
            </w:r>
          </w:p>
        </w:tc>
        <w:tc>
          <w:tcPr>
            <w:tcW w:w="3456" w:type="dxa"/>
          </w:tcPr>
          <w:p w14:paraId="2929AE84" w14:textId="77777777" w:rsidR="00316374" w:rsidRPr="002F10ED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67th TEFLIN International Conference</w:t>
            </w:r>
          </w:p>
          <w:p w14:paraId="76444E94" w14:textId="387E80AC" w:rsidR="00316374" w:rsidRPr="003553A8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9th the International Conference on English Language and Teaching (</w:t>
            </w:r>
            <w:proofErr w:type="spellStart"/>
            <w:r w:rsidRPr="002F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ICoELT</w:t>
            </w:r>
            <w:proofErr w:type="spellEnd"/>
            <w:r w:rsidRPr="002F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Padang, Indonesia</w:t>
            </w:r>
          </w:p>
        </w:tc>
        <w:tc>
          <w:tcPr>
            <w:tcW w:w="4198" w:type="dxa"/>
          </w:tcPr>
          <w:p w14:paraId="71284179" w14:textId="05108F88" w:rsidR="00316374" w:rsidRPr="000B4D7F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0B4D7F">
              <w:rPr>
                <w:rFonts w:ascii="Times New Roman" w:hAnsi="Times New Roman" w:cs="Times New Roman"/>
                <w:lang w:val="en-US"/>
              </w:rPr>
              <w:t>A Global Perspective of L2 English Academic Writing in a Non-Native English-Speaking Environment</w:t>
            </w:r>
          </w:p>
          <w:p w14:paraId="358775A8" w14:textId="77777777" w:rsidR="00316374" w:rsidRPr="006E0C78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374" w:rsidRPr="003553A8" w14:paraId="5CACD8AB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1FC20063" w14:textId="4A7C439A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460" w:type="dxa"/>
          </w:tcPr>
          <w:p w14:paraId="70959786" w14:textId="3B025F6C" w:rsidR="00316374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  <w:r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April, 2021</w:t>
            </w:r>
          </w:p>
        </w:tc>
        <w:tc>
          <w:tcPr>
            <w:tcW w:w="3456" w:type="dxa"/>
          </w:tcPr>
          <w:p w14:paraId="35E2ED69" w14:textId="77460F38" w:rsidR="00316374" w:rsidRPr="003553A8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28th (Online) Congress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C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Hungarian Applied Linguistics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Pr="009C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Association of Hungarian Applied Linguists and Language Teachers (MANY)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Veszprem, Hungary</w:t>
            </w:r>
          </w:p>
        </w:tc>
        <w:tc>
          <w:tcPr>
            <w:tcW w:w="4198" w:type="dxa"/>
          </w:tcPr>
          <w:p w14:paraId="5DBAA731" w14:textId="2CBA5FB7" w:rsidR="00316374" w:rsidRPr="006E0C78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Linguistic Features of Indonesian Graduate Students’ L2 English Academic Texts: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2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Comparative Study</w:t>
            </w:r>
          </w:p>
        </w:tc>
      </w:tr>
      <w:tr w:rsidR="00316374" w:rsidRPr="003553A8" w14:paraId="181374EA" w14:textId="77777777" w:rsidTr="002F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51AFC515" w14:textId="1C3A4589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</w:tcPr>
          <w:p w14:paraId="5F28AAB1" w14:textId="1BC9DC0C" w:rsidR="00316374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January, 2021</w:t>
            </w:r>
          </w:p>
        </w:tc>
        <w:tc>
          <w:tcPr>
            <w:tcW w:w="3456" w:type="dxa"/>
          </w:tcPr>
          <w:p w14:paraId="36293001" w14:textId="7772677E" w:rsidR="00316374" w:rsidRPr="003553A8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Doctoral School conference at Pazmany Peter Catholic University </w:t>
            </w:r>
          </w:p>
        </w:tc>
        <w:tc>
          <w:tcPr>
            <w:tcW w:w="4198" w:type="dxa"/>
          </w:tcPr>
          <w:p w14:paraId="652358D3" w14:textId="02EF916C" w:rsidR="00316374" w:rsidRPr="00F96192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omparison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inguistic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eatures in Indonesian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raduate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tudents’ L2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riting in Hungarian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</w:tr>
      <w:tr w:rsidR="00316374" w:rsidRPr="003553A8" w14:paraId="6F4F0AFB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618F7373" w14:textId="028A6367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460" w:type="dxa"/>
          </w:tcPr>
          <w:p w14:paraId="574CFA49" w14:textId="05456EB2" w:rsidR="00316374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4-5</w:t>
            </w:r>
            <w:r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December, 2020</w:t>
            </w:r>
          </w:p>
        </w:tc>
        <w:tc>
          <w:tcPr>
            <w:tcW w:w="3456" w:type="dxa"/>
          </w:tcPr>
          <w:p w14:paraId="3F2AB7DC" w14:textId="73A749DC" w:rsidR="00316374" w:rsidRPr="003553A8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Diversity in Teacher and Higher Education Research in the 21st Century: Insights from Doctoral Students, Supervisors, and Doctoral School Leaders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ELTE, Budapest, Hungary</w:t>
            </w:r>
          </w:p>
        </w:tc>
        <w:tc>
          <w:tcPr>
            <w:tcW w:w="4198" w:type="dxa"/>
          </w:tcPr>
          <w:p w14:paraId="64DC37A1" w14:textId="73C979D3" w:rsidR="00316374" w:rsidRPr="00F96192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E5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Academic Writing: Indonesian Graduate Students’ Experiences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E5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Hungarian Higher Education</w:t>
            </w:r>
          </w:p>
        </w:tc>
      </w:tr>
      <w:tr w:rsidR="00316374" w:rsidRPr="003553A8" w14:paraId="646CCA20" w14:textId="77777777" w:rsidTr="002F1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4AE1F352" w14:textId="1214169A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10E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460" w:type="dxa"/>
          </w:tcPr>
          <w:p w14:paraId="59405F50" w14:textId="27237150" w:rsidR="00316374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June, 2020</w:t>
            </w:r>
          </w:p>
        </w:tc>
        <w:tc>
          <w:tcPr>
            <w:tcW w:w="3456" w:type="dxa"/>
          </w:tcPr>
          <w:p w14:paraId="159567B1" w14:textId="7BF96752" w:rsidR="00316374" w:rsidRPr="005E5387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Doctoral School conference at Pazmany Peter Catholic University </w:t>
            </w:r>
          </w:p>
        </w:tc>
        <w:tc>
          <w:tcPr>
            <w:tcW w:w="4198" w:type="dxa"/>
          </w:tcPr>
          <w:p w14:paraId="29FDA2B6" w14:textId="77777777" w:rsidR="00316374" w:rsidRPr="005C31AF" w:rsidRDefault="00316374" w:rsidP="00316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Issues in L2 English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C3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riting</w:t>
            </w:r>
          </w:p>
          <w:p w14:paraId="1FB7ACCC" w14:textId="77777777" w:rsidR="00316374" w:rsidRPr="005E5387" w:rsidRDefault="00316374" w:rsidP="003163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374" w:rsidRPr="003553A8" w14:paraId="46F4673B" w14:textId="77777777" w:rsidTr="002F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dxa"/>
          </w:tcPr>
          <w:p w14:paraId="6AA0A5D6" w14:textId="6F8E2292" w:rsidR="00316374" w:rsidRPr="002F10ED" w:rsidRDefault="00316374" w:rsidP="00316374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460" w:type="dxa"/>
          </w:tcPr>
          <w:p w14:paraId="3006F010" w14:textId="44493DE0" w:rsidR="00316374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62AA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January, 2020</w:t>
            </w:r>
          </w:p>
        </w:tc>
        <w:tc>
          <w:tcPr>
            <w:tcW w:w="3456" w:type="dxa"/>
          </w:tcPr>
          <w:p w14:paraId="1534702E" w14:textId="36D32D0A" w:rsidR="00316374" w:rsidRPr="003553A8" w:rsidRDefault="00316374" w:rsidP="003163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Doctoral School conference at Pazmany Peter Catholic University </w:t>
            </w:r>
          </w:p>
        </w:tc>
        <w:tc>
          <w:tcPr>
            <w:tcW w:w="4198" w:type="dxa"/>
          </w:tcPr>
          <w:p w14:paraId="17C04A70" w14:textId="4CBEC09D" w:rsidR="00316374" w:rsidRPr="005C31AF" w:rsidRDefault="00316374" w:rsidP="00316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riting: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ethod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udy of Indonesian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raduate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tudents in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 English-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peaking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6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nvironment</w:t>
            </w:r>
          </w:p>
        </w:tc>
      </w:tr>
    </w:tbl>
    <w:p w14:paraId="2326DD41" w14:textId="77777777" w:rsidR="000E598A" w:rsidRDefault="000E598A" w:rsidP="00FA2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E5988B7" w14:textId="77777777" w:rsidR="00206F2B" w:rsidRPr="00AD3F88" w:rsidRDefault="00206F2B" w:rsidP="00FA2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6C62CA4" w14:textId="77777777" w:rsidR="00D6476F" w:rsidRPr="00D6476F" w:rsidRDefault="00D6476F" w:rsidP="003213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76F" w:rsidRPr="00D6476F" w:rsidSect="00DF0AF1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8764" w14:textId="77777777" w:rsidR="00572811" w:rsidRDefault="00572811" w:rsidP="00C37608">
      <w:pPr>
        <w:spacing w:after="0" w:line="240" w:lineRule="auto"/>
      </w:pPr>
      <w:r>
        <w:separator/>
      </w:r>
    </w:p>
  </w:endnote>
  <w:endnote w:type="continuationSeparator" w:id="0">
    <w:p w14:paraId="60B32166" w14:textId="77777777" w:rsidR="00572811" w:rsidRDefault="00572811" w:rsidP="00C3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8317796"/>
      <w:docPartObj>
        <w:docPartGallery w:val="Page Numbers (Bottom of Page)"/>
        <w:docPartUnique/>
      </w:docPartObj>
    </w:sdtPr>
    <w:sdtContent>
      <w:p w14:paraId="665781CB" w14:textId="77107958" w:rsidR="00C37608" w:rsidRDefault="00C37608" w:rsidP="009F5D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2A0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03903E7" w14:textId="77777777" w:rsidR="00C37608" w:rsidRDefault="00C37608" w:rsidP="00C376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334706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7D94E59F" w14:textId="469969D4" w:rsidR="00C37608" w:rsidRPr="00A62A0E" w:rsidRDefault="00C37608" w:rsidP="009F5DA2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A62A0E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A62A0E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62A0E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A62A0E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A62A0E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21BE78" w14:textId="77777777" w:rsidR="00C37608" w:rsidRDefault="00C37608" w:rsidP="00C37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E51E" w14:textId="77777777" w:rsidR="00572811" w:rsidRDefault="00572811" w:rsidP="00C37608">
      <w:pPr>
        <w:spacing w:after="0" w:line="240" w:lineRule="auto"/>
      </w:pPr>
      <w:r>
        <w:separator/>
      </w:r>
    </w:p>
  </w:footnote>
  <w:footnote w:type="continuationSeparator" w:id="0">
    <w:p w14:paraId="5C4648BE" w14:textId="77777777" w:rsidR="00572811" w:rsidRDefault="00572811" w:rsidP="00C3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6C05"/>
    <w:multiLevelType w:val="hybridMultilevel"/>
    <w:tmpl w:val="535C66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0C7"/>
    <w:multiLevelType w:val="hybridMultilevel"/>
    <w:tmpl w:val="D744F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85015">
    <w:abstractNumId w:val="1"/>
  </w:num>
  <w:num w:numId="2" w16cid:durableId="148257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D1"/>
    <w:rsid w:val="00005E47"/>
    <w:rsid w:val="00042274"/>
    <w:rsid w:val="0006579F"/>
    <w:rsid w:val="00071C8B"/>
    <w:rsid w:val="00083D1E"/>
    <w:rsid w:val="000B4D7F"/>
    <w:rsid w:val="000E2E10"/>
    <w:rsid w:val="000E598A"/>
    <w:rsid w:val="000F138D"/>
    <w:rsid w:val="001321C7"/>
    <w:rsid w:val="001648A2"/>
    <w:rsid w:val="00175E58"/>
    <w:rsid w:val="0018018F"/>
    <w:rsid w:val="001A529A"/>
    <w:rsid w:val="001B7993"/>
    <w:rsid w:val="00206F2B"/>
    <w:rsid w:val="0021220B"/>
    <w:rsid w:val="00263109"/>
    <w:rsid w:val="002F10ED"/>
    <w:rsid w:val="00316374"/>
    <w:rsid w:val="00321314"/>
    <w:rsid w:val="0033457C"/>
    <w:rsid w:val="003553A8"/>
    <w:rsid w:val="00355F71"/>
    <w:rsid w:val="00362AAE"/>
    <w:rsid w:val="003824CE"/>
    <w:rsid w:val="003A21C6"/>
    <w:rsid w:val="003F44ED"/>
    <w:rsid w:val="00417844"/>
    <w:rsid w:val="00432B8D"/>
    <w:rsid w:val="0043650E"/>
    <w:rsid w:val="00483759"/>
    <w:rsid w:val="004871DC"/>
    <w:rsid w:val="004B3E5D"/>
    <w:rsid w:val="004B7CC8"/>
    <w:rsid w:val="004D7F7F"/>
    <w:rsid w:val="00572811"/>
    <w:rsid w:val="00581AF5"/>
    <w:rsid w:val="005C2E2B"/>
    <w:rsid w:val="005C31AF"/>
    <w:rsid w:val="005E138A"/>
    <w:rsid w:val="005E5387"/>
    <w:rsid w:val="006219F1"/>
    <w:rsid w:val="00654F48"/>
    <w:rsid w:val="00670FD1"/>
    <w:rsid w:val="006C5737"/>
    <w:rsid w:val="006E0C78"/>
    <w:rsid w:val="0070421C"/>
    <w:rsid w:val="00712A0B"/>
    <w:rsid w:val="007249B9"/>
    <w:rsid w:val="007408E3"/>
    <w:rsid w:val="00741007"/>
    <w:rsid w:val="00754741"/>
    <w:rsid w:val="007F6A6A"/>
    <w:rsid w:val="008211A6"/>
    <w:rsid w:val="008531EB"/>
    <w:rsid w:val="0089314E"/>
    <w:rsid w:val="008B0AE4"/>
    <w:rsid w:val="008B2C91"/>
    <w:rsid w:val="008C102B"/>
    <w:rsid w:val="00972BD0"/>
    <w:rsid w:val="00977FEF"/>
    <w:rsid w:val="00992243"/>
    <w:rsid w:val="009C2070"/>
    <w:rsid w:val="009E7396"/>
    <w:rsid w:val="009F4A36"/>
    <w:rsid w:val="00A1749F"/>
    <w:rsid w:val="00A47671"/>
    <w:rsid w:val="00A5112B"/>
    <w:rsid w:val="00A62A0E"/>
    <w:rsid w:val="00AB39C0"/>
    <w:rsid w:val="00AB3E7A"/>
    <w:rsid w:val="00AD305B"/>
    <w:rsid w:val="00AD3F88"/>
    <w:rsid w:val="00B65CB4"/>
    <w:rsid w:val="00BA5971"/>
    <w:rsid w:val="00BC78C6"/>
    <w:rsid w:val="00BD4942"/>
    <w:rsid w:val="00BD60AC"/>
    <w:rsid w:val="00C30810"/>
    <w:rsid w:val="00C37608"/>
    <w:rsid w:val="00C9150C"/>
    <w:rsid w:val="00C919E4"/>
    <w:rsid w:val="00CD5FDA"/>
    <w:rsid w:val="00CD712A"/>
    <w:rsid w:val="00CD744D"/>
    <w:rsid w:val="00D3108E"/>
    <w:rsid w:val="00D33306"/>
    <w:rsid w:val="00D6476F"/>
    <w:rsid w:val="00D80890"/>
    <w:rsid w:val="00D90D19"/>
    <w:rsid w:val="00DB53DD"/>
    <w:rsid w:val="00E244F5"/>
    <w:rsid w:val="00E73ACB"/>
    <w:rsid w:val="00E91D37"/>
    <w:rsid w:val="00F96192"/>
    <w:rsid w:val="00FA0BA4"/>
    <w:rsid w:val="00FA239D"/>
    <w:rsid w:val="00FB75BD"/>
    <w:rsid w:val="00FC7AF6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9D704"/>
  <w15:docId w15:val="{15777FAC-A959-DE4E-AE90-7AD0881C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F0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DF0AF1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alibri" w:eastAsiaTheme="minorEastAsia" w:hAnsi="Calibri" w:cs="Calibri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F0AF1"/>
    <w:rPr>
      <w:rFonts w:ascii="Calibri" w:eastAsiaTheme="minorEastAsia" w:hAnsi="Calibri" w:cs="Calibri"/>
      <w:sz w:val="24"/>
      <w:szCs w:val="24"/>
      <w:lang w:eastAsia="id-ID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2B"/>
    <w:rPr>
      <w:rFonts w:ascii="Tahoma" w:hAnsi="Tahoma" w:cs="Tahoma"/>
      <w:sz w:val="16"/>
      <w:szCs w:val="16"/>
    </w:rPr>
  </w:style>
  <w:style w:type="table" w:styleId="ColorfulList-Accent3">
    <w:name w:val="Colorful List Accent 3"/>
    <w:basedOn w:val="TableNormal"/>
    <w:uiPriority w:val="72"/>
    <w:rsid w:val="00D6476F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D64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71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E5D"/>
    <w:pPr>
      <w:ind w:left="720"/>
      <w:contextualSpacing/>
    </w:pPr>
  </w:style>
  <w:style w:type="table" w:styleId="PlainTable2">
    <w:name w:val="Plain Table 2"/>
    <w:basedOn w:val="TableNormal"/>
    <w:uiPriority w:val="99"/>
    <w:rsid w:val="00AD3F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AD3F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AD3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3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08"/>
  </w:style>
  <w:style w:type="character" w:styleId="PageNumber">
    <w:name w:val="page number"/>
    <w:basedOn w:val="DefaultParagraphFont"/>
    <w:uiPriority w:val="99"/>
    <w:semiHidden/>
    <w:unhideWhenUsed/>
    <w:rsid w:val="00C37608"/>
  </w:style>
  <w:style w:type="paragraph" w:styleId="Header">
    <w:name w:val="header"/>
    <w:basedOn w:val="Normal"/>
    <w:link w:val="HeaderChar"/>
    <w:uiPriority w:val="99"/>
    <w:unhideWhenUsed/>
    <w:rsid w:val="00C37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rchgate.net/profile/Dedy_Subando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9174-25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Hk5EB-wAAAAJ&amp;hl=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lar.google.com/citations?user=Hk5EB-wAAAAJ&amp;hl=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dy.umm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01D5-8B9D-2646-97FA-F1534A19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Reviewer</cp:lastModifiedBy>
  <cp:revision>5</cp:revision>
  <cp:lastPrinted>2022-02-10T01:38:00Z</cp:lastPrinted>
  <dcterms:created xsi:type="dcterms:W3CDTF">2022-10-26T17:39:00Z</dcterms:created>
  <dcterms:modified xsi:type="dcterms:W3CDTF">2023-05-10T01:52:00Z</dcterms:modified>
</cp:coreProperties>
</file>