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EF979" w14:textId="77777777" w:rsidR="00AE1FE0" w:rsidRPr="00445C1F" w:rsidRDefault="00AE1FE0" w:rsidP="00AE1FE0">
      <w:pPr>
        <w:jc w:val="center"/>
        <w:rPr>
          <w:b/>
        </w:rPr>
      </w:pPr>
      <w:r w:rsidRPr="00445C1F">
        <w:rPr>
          <w:b/>
        </w:rPr>
        <w:t>Summer – Spring Plan</w:t>
      </w:r>
    </w:p>
    <w:p w14:paraId="2A755021" w14:textId="77777777" w:rsidR="00AE1FE0" w:rsidRDefault="00AE1FE0" w:rsidP="00AE1FE0">
      <w:pPr>
        <w:jc w:val="center"/>
        <w:rPr>
          <w:b/>
        </w:rPr>
      </w:pPr>
      <w:r w:rsidRPr="00445C1F">
        <w:rPr>
          <w:b/>
        </w:rPr>
        <w:t>2022/2023</w:t>
      </w:r>
    </w:p>
    <w:p w14:paraId="6C6821CF" w14:textId="1AF4F4D9" w:rsidR="00445C1F" w:rsidRDefault="00445C1F" w:rsidP="00AE1FE0">
      <w:pPr>
        <w:jc w:val="center"/>
        <w:rPr>
          <w:b/>
        </w:rPr>
      </w:pPr>
      <w:proofErr w:type="spellStart"/>
      <w:r>
        <w:rPr>
          <w:b/>
        </w:rPr>
        <w:t>Dedy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Subandowo</w:t>
      </w:r>
      <w:proofErr w:type="spellEnd"/>
    </w:p>
    <w:p w14:paraId="71E5E0FB" w14:textId="35CF394F" w:rsidR="00445C1F" w:rsidRPr="00445C1F" w:rsidRDefault="00445C1F" w:rsidP="00AE1FE0">
      <w:pPr>
        <w:jc w:val="center"/>
        <w:rPr>
          <w:b/>
        </w:rPr>
      </w:pPr>
      <w:r>
        <w:rPr>
          <w:b/>
        </w:rPr>
        <w:t>OE8CGB</w:t>
      </w:r>
    </w:p>
    <w:p w14:paraId="718FCC2A" w14:textId="77777777" w:rsidR="00C54576" w:rsidRDefault="00C54576" w:rsidP="00AE1FE0">
      <w:pPr>
        <w:jc w:val="center"/>
      </w:pPr>
    </w:p>
    <w:p w14:paraId="349860B8" w14:textId="77777777" w:rsidR="00C54576" w:rsidRDefault="00C54576" w:rsidP="00AE1FE0">
      <w:pPr>
        <w:jc w:val="center"/>
      </w:pPr>
    </w:p>
    <w:p w14:paraId="54C33741" w14:textId="77777777" w:rsidR="0078634A" w:rsidRPr="0078634A" w:rsidRDefault="0078634A" w:rsidP="00C54576">
      <w:pPr>
        <w:jc w:val="both"/>
        <w:rPr>
          <w:b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5"/>
      </w:tblGrid>
      <w:tr w:rsidR="00690F29" w14:paraId="4AE1D907" w14:textId="77777777" w:rsidTr="00690F29">
        <w:tc>
          <w:tcPr>
            <w:tcW w:w="14176" w:type="dxa"/>
            <w:gridSpan w:val="2"/>
          </w:tcPr>
          <w:p w14:paraId="01AFA88D" w14:textId="71DFCD83" w:rsidR="00690F29" w:rsidRDefault="00690F29" w:rsidP="00690F29">
            <w:pPr>
              <w:jc w:val="both"/>
            </w:pPr>
            <w:r w:rsidRPr="0078634A">
              <w:rPr>
                <w:b/>
              </w:rPr>
              <w:t>July</w:t>
            </w:r>
            <w:r>
              <w:rPr>
                <w:b/>
              </w:rPr>
              <w:t xml:space="preserve"> 2022</w:t>
            </w:r>
          </w:p>
        </w:tc>
      </w:tr>
      <w:tr w:rsidR="0078634A" w14:paraId="0CAB3818" w14:textId="77777777" w:rsidTr="0078634A">
        <w:tc>
          <w:tcPr>
            <w:tcW w:w="1101" w:type="dxa"/>
          </w:tcPr>
          <w:p w14:paraId="540D4556" w14:textId="77777777" w:rsidR="0078634A" w:rsidRDefault="0078634A" w:rsidP="00C54576">
            <w:pPr>
              <w:jc w:val="both"/>
            </w:pPr>
            <w:r>
              <w:t>10</w:t>
            </w:r>
          </w:p>
        </w:tc>
        <w:tc>
          <w:tcPr>
            <w:tcW w:w="13075" w:type="dxa"/>
          </w:tcPr>
          <w:p w14:paraId="1C29DA5F" w14:textId="77777777" w:rsidR="0078634A" w:rsidRDefault="0078634A" w:rsidP="0078634A">
            <w:pPr>
              <w:jc w:val="both"/>
            </w:pPr>
            <w:r>
              <w:t>A paper submission on multidisciplinary research studies “</w:t>
            </w:r>
            <w:r w:rsidRPr="0078634A">
              <w:rPr>
                <w:i/>
              </w:rPr>
              <w:t>Indonesian Graduate Students’ L2 English Academic Writing Strategies in the Hungarian Higher Education Context</w:t>
            </w:r>
            <w:r>
              <w:t xml:space="preserve">”– </w:t>
            </w:r>
            <w:r w:rsidRPr="0078634A">
              <w:t xml:space="preserve">Indonesian Students Association in collaboration   with Indonesian national research and innovation institute </w:t>
            </w:r>
          </w:p>
        </w:tc>
      </w:tr>
      <w:tr w:rsidR="0078634A" w14:paraId="7489F95B" w14:textId="77777777" w:rsidTr="0078634A">
        <w:tc>
          <w:tcPr>
            <w:tcW w:w="1101" w:type="dxa"/>
          </w:tcPr>
          <w:p w14:paraId="1F93B26F" w14:textId="77777777" w:rsidR="0078634A" w:rsidRDefault="0078634A" w:rsidP="00C54576">
            <w:pPr>
              <w:jc w:val="both"/>
            </w:pPr>
            <w:r>
              <w:t>10</w:t>
            </w:r>
          </w:p>
        </w:tc>
        <w:tc>
          <w:tcPr>
            <w:tcW w:w="13075" w:type="dxa"/>
          </w:tcPr>
          <w:p w14:paraId="00310B45" w14:textId="77777777" w:rsidR="0078634A" w:rsidRDefault="0078634A" w:rsidP="0078634A">
            <w:pPr>
              <w:jc w:val="both"/>
            </w:pPr>
            <w:r>
              <w:t xml:space="preserve">A paper review – Journal of language teaching and linguistics </w:t>
            </w:r>
          </w:p>
        </w:tc>
      </w:tr>
      <w:tr w:rsidR="0078634A" w14:paraId="0FA93EC4" w14:textId="77777777" w:rsidTr="0078634A">
        <w:tc>
          <w:tcPr>
            <w:tcW w:w="1101" w:type="dxa"/>
          </w:tcPr>
          <w:p w14:paraId="6C30071A" w14:textId="77777777" w:rsidR="0078634A" w:rsidRDefault="0078634A" w:rsidP="0078634A">
            <w:pPr>
              <w:jc w:val="both"/>
            </w:pPr>
            <w:r>
              <w:t>30</w:t>
            </w:r>
          </w:p>
        </w:tc>
        <w:tc>
          <w:tcPr>
            <w:tcW w:w="13075" w:type="dxa"/>
          </w:tcPr>
          <w:p w14:paraId="098D6004" w14:textId="77777777" w:rsidR="0078634A" w:rsidRDefault="0078634A" w:rsidP="0078634A">
            <w:pPr>
              <w:jc w:val="both"/>
            </w:pPr>
            <w:r>
              <w:t>A paper review – Social identities: Journal for the study of race, nation and culture</w:t>
            </w:r>
          </w:p>
        </w:tc>
      </w:tr>
      <w:tr w:rsidR="0078634A" w14:paraId="10B19C96" w14:textId="77777777" w:rsidTr="0078634A">
        <w:tc>
          <w:tcPr>
            <w:tcW w:w="1101" w:type="dxa"/>
          </w:tcPr>
          <w:p w14:paraId="6AD9995A" w14:textId="77777777" w:rsidR="0078634A" w:rsidRDefault="0078634A" w:rsidP="0078634A">
            <w:pPr>
              <w:jc w:val="both"/>
            </w:pPr>
            <w:r>
              <w:t>1- 3</w:t>
            </w:r>
            <w:r w:rsidR="00D61FD7">
              <w:t>1</w:t>
            </w:r>
          </w:p>
        </w:tc>
        <w:tc>
          <w:tcPr>
            <w:tcW w:w="13075" w:type="dxa"/>
          </w:tcPr>
          <w:p w14:paraId="38DCFBB8" w14:textId="77777777" w:rsidR="0078634A" w:rsidRPr="0078634A" w:rsidRDefault="0078634A" w:rsidP="0078634A">
            <w:pPr>
              <w:jc w:val="both"/>
              <w:rPr>
                <w:i/>
              </w:rPr>
            </w:pPr>
            <w:r>
              <w:t xml:space="preserve">Simone E. </w:t>
            </w:r>
            <w:proofErr w:type="spellStart"/>
            <w:r>
              <w:t>Pfenninger</w:t>
            </w:r>
            <w:proofErr w:type="spellEnd"/>
            <w:r>
              <w:t xml:space="preserve"> and </w:t>
            </w:r>
            <w:proofErr w:type="spellStart"/>
            <w:r>
              <w:t>Judit</w:t>
            </w:r>
            <w:proofErr w:type="spellEnd"/>
            <w:r>
              <w:t xml:space="preserve"> </w:t>
            </w:r>
            <w:proofErr w:type="spellStart"/>
            <w:r>
              <w:t>Navracsics</w:t>
            </w:r>
            <w:proofErr w:type="spellEnd"/>
            <w:r>
              <w:t xml:space="preserve"> (2017) </w:t>
            </w:r>
            <w:r w:rsidRPr="00DF4C7C">
              <w:rPr>
                <w:i/>
              </w:rPr>
              <w:t>Future Research Directions for Applied Linguistics</w:t>
            </w:r>
          </w:p>
        </w:tc>
      </w:tr>
      <w:tr w:rsidR="0078634A" w14:paraId="1816C074" w14:textId="77777777" w:rsidTr="0078634A">
        <w:tc>
          <w:tcPr>
            <w:tcW w:w="1101" w:type="dxa"/>
          </w:tcPr>
          <w:p w14:paraId="08D0D8B3" w14:textId="77777777" w:rsidR="0078634A" w:rsidRDefault="00D61FD7" w:rsidP="0078634A">
            <w:pPr>
              <w:jc w:val="both"/>
            </w:pPr>
            <w:r>
              <w:t>1- 31</w:t>
            </w:r>
          </w:p>
        </w:tc>
        <w:tc>
          <w:tcPr>
            <w:tcW w:w="13075" w:type="dxa"/>
          </w:tcPr>
          <w:p w14:paraId="4F15F2F7" w14:textId="77777777" w:rsidR="0078634A" w:rsidRDefault="0078634A" w:rsidP="0078634A">
            <w:pPr>
              <w:jc w:val="both"/>
            </w:pPr>
            <w:r>
              <w:t>Interview transcription on “</w:t>
            </w:r>
            <w:r w:rsidRPr="0078634A">
              <w:rPr>
                <w:i/>
              </w:rPr>
              <w:t>English academic writing challenges</w:t>
            </w:r>
            <w:r>
              <w:t xml:space="preserve"> “ Part 1</w:t>
            </w:r>
          </w:p>
        </w:tc>
      </w:tr>
      <w:tr w:rsidR="0078634A" w14:paraId="368D6E31" w14:textId="77777777" w:rsidTr="0078634A">
        <w:tc>
          <w:tcPr>
            <w:tcW w:w="1101" w:type="dxa"/>
          </w:tcPr>
          <w:p w14:paraId="3BE1E9FF" w14:textId="77777777" w:rsidR="0078634A" w:rsidRDefault="0078634A" w:rsidP="0078634A">
            <w:pPr>
              <w:jc w:val="both"/>
            </w:pPr>
            <w:r>
              <w:t>1-</w:t>
            </w:r>
            <w:r w:rsidR="00760859">
              <w:t xml:space="preserve"> </w:t>
            </w:r>
            <w:r w:rsidR="00D61FD7">
              <w:t>31</w:t>
            </w:r>
          </w:p>
        </w:tc>
        <w:tc>
          <w:tcPr>
            <w:tcW w:w="13075" w:type="dxa"/>
          </w:tcPr>
          <w:p w14:paraId="64DABCE4" w14:textId="76E1DC39" w:rsidR="0078634A" w:rsidRDefault="0078634A" w:rsidP="0078634A">
            <w:pPr>
              <w:jc w:val="both"/>
            </w:pPr>
            <w:r>
              <w:t xml:space="preserve">Content </w:t>
            </w:r>
            <w:r w:rsidR="00760859">
              <w:t xml:space="preserve">Essay </w:t>
            </w:r>
            <w:r w:rsidR="006D1F91">
              <w:t>analyses</w:t>
            </w:r>
            <w:r>
              <w:t xml:space="preserve"> – </w:t>
            </w:r>
            <w:proofErr w:type="spellStart"/>
            <w:r w:rsidR="00760859">
              <w:t>Atlas.Ti</w:t>
            </w:r>
            <w:proofErr w:type="spellEnd"/>
            <w:r w:rsidR="00760859">
              <w:t xml:space="preserve"> &amp; </w:t>
            </w:r>
            <w:proofErr w:type="spellStart"/>
            <w:r w:rsidR="00760859">
              <w:t>Coh-Metrix</w:t>
            </w:r>
            <w:proofErr w:type="spellEnd"/>
            <w:r w:rsidR="00760859">
              <w:t xml:space="preserve">  -- Part 1</w:t>
            </w:r>
          </w:p>
        </w:tc>
      </w:tr>
      <w:tr w:rsidR="00631D39" w14:paraId="3E4B1B0F" w14:textId="77777777" w:rsidTr="00631D39">
        <w:tc>
          <w:tcPr>
            <w:tcW w:w="14176" w:type="dxa"/>
            <w:gridSpan w:val="2"/>
          </w:tcPr>
          <w:p w14:paraId="6AC90ED6" w14:textId="77777777" w:rsidR="00631D39" w:rsidRDefault="00631D39" w:rsidP="0078634A">
            <w:pPr>
              <w:jc w:val="both"/>
            </w:pPr>
          </w:p>
        </w:tc>
      </w:tr>
      <w:tr w:rsidR="00690F29" w14:paraId="40509A58" w14:textId="77777777" w:rsidTr="00690F29">
        <w:tc>
          <w:tcPr>
            <w:tcW w:w="14176" w:type="dxa"/>
            <w:gridSpan w:val="2"/>
          </w:tcPr>
          <w:p w14:paraId="2B964E8F" w14:textId="43ECB5BA" w:rsidR="00690F29" w:rsidRDefault="00690F29" w:rsidP="0078634A">
            <w:pPr>
              <w:jc w:val="both"/>
            </w:pPr>
            <w:proofErr w:type="gramStart"/>
            <w:r w:rsidRPr="00631D39">
              <w:rPr>
                <w:b/>
              </w:rPr>
              <w:t xml:space="preserve">August </w:t>
            </w:r>
            <w:r>
              <w:rPr>
                <w:b/>
              </w:rPr>
              <w:t xml:space="preserve"> 2022</w:t>
            </w:r>
            <w:proofErr w:type="gramEnd"/>
          </w:p>
        </w:tc>
      </w:tr>
      <w:tr w:rsidR="00631D39" w14:paraId="00CDB74C" w14:textId="77777777" w:rsidTr="0078634A">
        <w:tc>
          <w:tcPr>
            <w:tcW w:w="1101" w:type="dxa"/>
          </w:tcPr>
          <w:p w14:paraId="6F3DE600" w14:textId="77777777" w:rsidR="00631D39" w:rsidRPr="00631D39" w:rsidRDefault="00631D39" w:rsidP="0078634A">
            <w:pPr>
              <w:jc w:val="both"/>
            </w:pPr>
            <w:r>
              <w:t>20</w:t>
            </w:r>
          </w:p>
        </w:tc>
        <w:tc>
          <w:tcPr>
            <w:tcW w:w="13075" w:type="dxa"/>
          </w:tcPr>
          <w:p w14:paraId="34AD8B82" w14:textId="77777777" w:rsidR="00631D39" w:rsidRDefault="00631D39" w:rsidP="00631D39">
            <w:pPr>
              <w:jc w:val="both"/>
            </w:pPr>
            <w:r>
              <w:t xml:space="preserve">A paper submission to Journal of Language Studies – University of </w:t>
            </w:r>
            <w:proofErr w:type="spellStart"/>
            <w:r>
              <w:t>Tirtayasa</w:t>
            </w:r>
            <w:proofErr w:type="spellEnd"/>
            <w:r>
              <w:t xml:space="preserve"> </w:t>
            </w:r>
            <w:proofErr w:type="spellStart"/>
            <w:r>
              <w:t>Banten</w:t>
            </w:r>
            <w:proofErr w:type="spellEnd"/>
            <w:r>
              <w:t>, Indonesia</w:t>
            </w:r>
          </w:p>
        </w:tc>
      </w:tr>
      <w:tr w:rsidR="00631D39" w14:paraId="4B6A65AF" w14:textId="77777777" w:rsidTr="0078634A">
        <w:tc>
          <w:tcPr>
            <w:tcW w:w="1101" w:type="dxa"/>
          </w:tcPr>
          <w:p w14:paraId="6EFD9382" w14:textId="77777777" w:rsidR="00631D39" w:rsidRPr="00631D39" w:rsidRDefault="00631D39" w:rsidP="00631D39">
            <w:pPr>
              <w:jc w:val="both"/>
            </w:pPr>
            <w:r w:rsidRPr="00631D39">
              <w:t>1-30</w:t>
            </w:r>
          </w:p>
        </w:tc>
        <w:tc>
          <w:tcPr>
            <w:tcW w:w="13075" w:type="dxa"/>
          </w:tcPr>
          <w:p w14:paraId="1110C536" w14:textId="77777777" w:rsidR="00631D39" w:rsidRDefault="00631D39" w:rsidP="00631D39">
            <w:pPr>
              <w:jc w:val="both"/>
            </w:pPr>
            <w:r>
              <w:t>Interview transcription on “</w:t>
            </w:r>
            <w:r w:rsidRPr="0078634A">
              <w:rPr>
                <w:i/>
              </w:rPr>
              <w:t>English academic writing challenges</w:t>
            </w:r>
            <w:r>
              <w:t xml:space="preserve"> “ Part 2</w:t>
            </w:r>
          </w:p>
        </w:tc>
      </w:tr>
      <w:tr w:rsidR="00631D39" w14:paraId="1523E207" w14:textId="77777777" w:rsidTr="0078634A">
        <w:tc>
          <w:tcPr>
            <w:tcW w:w="1101" w:type="dxa"/>
          </w:tcPr>
          <w:p w14:paraId="4BCBC5D6" w14:textId="77777777" w:rsidR="00631D39" w:rsidRPr="00631D39" w:rsidRDefault="00631D39" w:rsidP="00631D39">
            <w:pPr>
              <w:jc w:val="both"/>
            </w:pPr>
            <w:r w:rsidRPr="00631D39">
              <w:t>1-30</w:t>
            </w:r>
          </w:p>
        </w:tc>
        <w:tc>
          <w:tcPr>
            <w:tcW w:w="13075" w:type="dxa"/>
          </w:tcPr>
          <w:p w14:paraId="637185B8" w14:textId="5DD66AAF" w:rsidR="00631D39" w:rsidRDefault="006D1F91" w:rsidP="00631D39">
            <w:pPr>
              <w:jc w:val="both"/>
            </w:pPr>
            <w:r>
              <w:t>Content Essay analyses</w:t>
            </w:r>
            <w:r w:rsidR="00631D39">
              <w:t xml:space="preserve">– </w:t>
            </w:r>
            <w:proofErr w:type="spellStart"/>
            <w:r w:rsidR="00631D39">
              <w:t>Atlas.Ti</w:t>
            </w:r>
            <w:proofErr w:type="spellEnd"/>
            <w:r w:rsidR="00631D39">
              <w:t xml:space="preserve"> &amp; </w:t>
            </w:r>
            <w:proofErr w:type="spellStart"/>
            <w:r w:rsidR="00631D39">
              <w:t>Coh-Metrix</w:t>
            </w:r>
            <w:proofErr w:type="spellEnd"/>
            <w:r w:rsidR="00631D39">
              <w:t xml:space="preserve">  -- Part 2</w:t>
            </w:r>
          </w:p>
        </w:tc>
      </w:tr>
      <w:tr w:rsidR="00631D39" w14:paraId="2DE64B40" w14:textId="77777777" w:rsidTr="00631D39">
        <w:tc>
          <w:tcPr>
            <w:tcW w:w="14176" w:type="dxa"/>
            <w:gridSpan w:val="2"/>
          </w:tcPr>
          <w:p w14:paraId="1CA2D587" w14:textId="77777777" w:rsidR="00631D39" w:rsidRDefault="00631D39" w:rsidP="00631D39">
            <w:pPr>
              <w:jc w:val="both"/>
            </w:pPr>
          </w:p>
        </w:tc>
      </w:tr>
      <w:tr w:rsidR="00690F29" w14:paraId="346DD5A4" w14:textId="77777777" w:rsidTr="00690F29">
        <w:tc>
          <w:tcPr>
            <w:tcW w:w="14176" w:type="dxa"/>
            <w:gridSpan w:val="2"/>
          </w:tcPr>
          <w:p w14:paraId="47EB9988" w14:textId="38EC1629" w:rsidR="00690F29" w:rsidRDefault="00690F29" w:rsidP="00631D39">
            <w:pPr>
              <w:jc w:val="both"/>
            </w:pPr>
            <w:r w:rsidRPr="00631D39">
              <w:rPr>
                <w:b/>
              </w:rPr>
              <w:t>Sept</w:t>
            </w:r>
            <w:r>
              <w:rPr>
                <w:b/>
              </w:rPr>
              <w:t xml:space="preserve"> 2022</w:t>
            </w:r>
          </w:p>
        </w:tc>
      </w:tr>
      <w:tr w:rsidR="00631D39" w14:paraId="2C671382" w14:textId="77777777" w:rsidTr="0078634A">
        <w:tc>
          <w:tcPr>
            <w:tcW w:w="1101" w:type="dxa"/>
          </w:tcPr>
          <w:p w14:paraId="74A9C93F" w14:textId="77777777" w:rsidR="00631D39" w:rsidRDefault="00D61FD7" w:rsidP="0078634A">
            <w:pPr>
              <w:jc w:val="both"/>
            </w:pPr>
            <w:r>
              <w:t>20</w:t>
            </w:r>
          </w:p>
        </w:tc>
        <w:tc>
          <w:tcPr>
            <w:tcW w:w="13075" w:type="dxa"/>
          </w:tcPr>
          <w:p w14:paraId="309A5978" w14:textId="77777777" w:rsidR="00631D39" w:rsidRDefault="00D61FD7" w:rsidP="00631D39">
            <w:pPr>
              <w:jc w:val="both"/>
            </w:pPr>
            <w:r>
              <w:t>Writing dissertation -- Initial writing 1</w:t>
            </w:r>
            <w:r w:rsidRPr="00D61FD7">
              <w:rPr>
                <w:vertAlign w:val="superscript"/>
              </w:rPr>
              <w:t>st</w:t>
            </w:r>
            <w:r>
              <w:t xml:space="preserve"> chapter </w:t>
            </w:r>
            <w:proofErr w:type="gramStart"/>
            <w:r>
              <w:t>-  Literature</w:t>
            </w:r>
            <w:proofErr w:type="gramEnd"/>
            <w:r>
              <w:t xml:space="preserve"> review – </w:t>
            </w:r>
            <w:r w:rsidR="004820B3">
              <w:t xml:space="preserve">50 - </w:t>
            </w:r>
            <w:r>
              <w:t xml:space="preserve">100 pages </w:t>
            </w:r>
            <w:r w:rsidR="004820B3">
              <w:t>+ references</w:t>
            </w:r>
          </w:p>
        </w:tc>
      </w:tr>
      <w:tr w:rsidR="00C758C8" w14:paraId="0E0BB75C" w14:textId="77777777" w:rsidTr="0078634A">
        <w:tc>
          <w:tcPr>
            <w:tcW w:w="1101" w:type="dxa"/>
          </w:tcPr>
          <w:p w14:paraId="5072A472" w14:textId="77777777" w:rsidR="00C758C8" w:rsidRDefault="00C758C8" w:rsidP="0078634A">
            <w:pPr>
              <w:jc w:val="both"/>
            </w:pPr>
          </w:p>
        </w:tc>
        <w:tc>
          <w:tcPr>
            <w:tcW w:w="13075" w:type="dxa"/>
          </w:tcPr>
          <w:p w14:paraId="591B795D" w14:textId="7285FE57" w:rsidR="00C758C8" w:rsidRDefault="00C758C8" w:rsidP="00631D39">
            <w:pPr>
              <w:jc w:val="both"/>
            </w:pPr>
            <w:r>
              <w:t xml:space="preserve">Revision </w:t>
            </w:r>
          </w:p>
        </w:tc>
      </w:tr>
      <w:tr w:rsidR="00D61FD7" w14:paraId="60CF3E7B" w14:textId="77777777" w:rsidTr="00D61FD7">
        <w:tc>
          <w:tcPr>
            <w:tcW w:w="14176" w:type="dxa"/>
            <w:gridSpan w:val="2"/>
          </w:tcPr>
          <w:p w14:paraId="09641D93" w14:textId="77777777" w:rsidR="00D61FD7" w:rsidRDefault="00D61FD7" w:rsidP="00631D39">
            <w:pPr>
              <w:jc w:val="both"/>
            </w:pPr>
          </w:p>
        </w:tc>
      </w:tr>
      <w:tr w:rsidR="00690F29" w14:paraId="383DC865" w14:textId="77777777" w:rsidTr="00690F29">
        <w:tc>
          <w:tcPr>
            <w:tcW w:w="14176" w:type="dxa"/>
            <w:gridSpan w:val="2"/>
          </w:tcPr>
          <w:p w14:paraId="63BF2D68" w14:textId="5FA5E3C5" w:rsidR="00690F29" w:rsidRDefault="00690F29" w:rsidP="00631D39">
            <w:pPr>
              <w:jc w:val="both"/>
            </w:pPr>
            <w:proofErr w:type="gramStart"/>
            <w:r w:rsidRPr="00D61FD7">
              <w:rPr>
                <w:b/>
              </w:rPr>
              <w:t xml:space="preserve">Oct </w:t>
            </w:r>
            <w:r>
              <w:rPr>
                <w:b/>
              </w:rPr>
              <w:t xml:space="preserve"> 2022</w:t>
            </w:r>
            <w:proofErr w:type="gramEnd"/>
          </w:p>
        </w:tc>
      </w:tr>
      <w:tr w:rsidR="00D61FD7" w14:paraId="79466E18" w14:textId="77777777" w:rsidTr="0078634A">
        <w:tc>
          <w:tcPr>
            <w:tcW w:w="1101" w:type="dxa"/>
          </w:tcPr>
          <w:p w14:paraId="353DADD3" w14:textId="77777777" w:rsidR="00D61FD7" w:rsidRDefault="00D61FD7" w:rsidP="0078634A">
            <w:pPr>
              <w:jc w:val="both"/>
            </w:pPr>
            <w:r>
              <w:t xml:space="preserve">15 </w:t>
            </w:r>
          </w:p>
        </w:tc>
        <w:tc>
          <w:tcPr>
            <w:tcW w:w="13075" w:type="dxa"/>
          </w:tcPr>
          <w:p w14:paraId="1A42370B" w14:textId="18F25A16" w:rsidR="00D61FD7" w:rsidRDefault="00D61FD7" w:rsidP="00631D39">
            <w:pPr>
              <w:jc w:val="both"/>
            </w:pPr>
            <w:r>
              <w:t>2</w:t>
            </w:r>
            <w:r w:rsidRPr="00D61FD7">
              <w:rPr>
                <w:vertAlign w:val="superscript"/>
              </w:rPr>
              <w:t>nd</w:t>
            </w:r>
            <w:r>
              <w:t xml:space="preserve"> chapter – </w:t>
            </w:r>
            <w:proofErr w:type="gramStart"/>
            <w:r>
              <w:t>Introduction ;</w:t>
            </w:r>
            <w:proofErr w:type="gramEnd"/>
            <w:r>
              <w:t xml:space="preserve"> aims and research questions – 5 - 10 pages</w:t>
            </w:r>
            <w:r w:rsidR="004820B3">
              <w:t xml:space="preserve"> + references</w:t>
            </w:r>
          </w:p>
        </w:tc>
      </w:tr>
      <w:tr w:rsidR="00C53302" w14:paraId="2FC2AB7C" w14:textId="77777777" w:rsidTr="00690F29">
        <w:tc>
          <w:tcPr>
            <w:tcW w:w="14176" w:type="dxa"/>
            <w:gridSpan w:val="2"/>
          </w:tcPr>
          <w:p w14:paraId="1DFA8B67" w14:textId="77777777" w:rsidR="00C53302" w:rsidRDefault="00C53302" w:rsidP="00631D39">
            <w:pPr>
              <w:jc w:val="both"/>
            </w:pPr>
          </w:p>
        </w:tc>
      </w:tr>
      <w:tr w:rsidR="00C23AD5" w14:paraId="255C6707" w14:textId="77777777" w:rsidTr="00445C1F">
        <w:tc>
          <w:tcPr>
            <w:tcW w:w="14176" w:type="dxa"/>
            <w:gridSpan w:val="2"/>
          </w:tcPr>
          <w:p w14:paraId="6D3BACAD" w14:textId="7567CF40" w:rsidR="00C23AD5" w:rsidRDefault="00C23AD5" w:rsidP="00631D39">
            <w:pPr>
              <w:jc w:val="both"/>
            </w:pPr>
            <w:proofErr w:type="gramStart"/>
            <w:r w:rsidRPr="00D61FD7">
              <w:rPr>
                <w:b/>
              </w:rPr>
              <w:t xml:space="preserve">Nov </w:t>
            </w:r>
            <w:r>
              <w:rPr>
                <w:b/>
              </w:rPr>
              <w:t xml:space="preserve"> 2022</w:t>
            </w:r>
            <w:proofErr w:type="gramEnd"/>
          </w:p>
        </w:tc>
      </w:tr>
      <w:tr w:rsidR="00D61FD7" w14:paraId="1BB7FB62" w14:textId="77777777" w:rsidTr="0078634A">
        <w:tc>
          <w:tcPr>
            <w:tcW w:w="1101" w:type="dxa"/>
          </w:tcPr>
          <w:p w14:paraId="64E94CE2" w14:textId="77777777" w:rsidR="00D61FD7" w:rsidRDefault="00D61FD7" w:rsidP="0078634A">
            <w:pPr>
              <w:jc w:val="both"/>
            </w:pPr>
            <w:r>
              <w:t xml:space="preserve">20 </w:t>
            </w:r>
          </w:p>
        </w:tc>
        <w:tc>
          <w:tcPr>
            <w:tcW w:w="13075" w:type="dxa"/>
          </w:tcPr>
          <w:p w14:paraId="65377608" w14:textId="05F35EB9" w:rsidR="00D61FD7" w:rsidRDefault="00D61FD7" w:rsidP="00B60C57">
            <w:pPr>
              <w:jc w:val="both"/>
            </w:pPr>
            <w:r>
              <w:t>3</w:t>
            </w:r>
            <w:r w:rsidRPr="00D61FD7">
              <w:rPr>
                <w:vertAlign w:val="superscript"/>
              </w:rPr>
              <w:t>rd</w:t>
            </w:r>
            <w:r>
              <w:t xml:space="preserve"> chapter - Research method – Triangulation (Quantitative – Qualitative</w:t>
            </w:r>
            <w:proofErr w:type="gramStart"/>
            <w:r>
              <w:t>) ;</w:t>
            </w:r>
            <w:proofErr w:type="gramEnd"/>
            <w:r>
              <w:t xml:space="preserve"> Corpus,</w:t>
            </w:r>
            <w:r w:rsidR="005641F1">
              <w:t xml:space="preserve"> interview, content analysis </w:t>
            </w:r>
            <w:r w:rsidR="00B60C57">
              <w:t>5 - 10</w:t>
            </w:r>
            <w:r w:rsidR="005641F1">
              <w:t xml:space="preserve"> pages </w:t>
            </w:r>
            <w:r w:rsidR="004820B3">
              <w:t xml:space="preserve"> + references</w:t>
            </w:r>
          </w:p>
        </w:tc>
      </w:tr>
      <w:tr w:rsidR="00C53302" w14:paraId="621BB390" w14:textId="77777777" w:rsidTr="00690F29">
        <w:tc>
          <w:tcPr>
            <w:tcW w:w="14176" w:type="dxa"/>
            <w:gridSpan w:val="2"/>
          </w:tcPr>
          <w:p w14:paraId="7C339658" w14:textId="77777777" w:rsidR="00C53302" w:rsidRDefault="00C53302" w:rsidP="00D61FD7">
            <w:pPr>
              <w:jc w:val="both"/>
            </w:pPr>
          </w:p>
        </w:tc>
      </w:tr>
      <w:tr w:rsidR="00C23AD5" w14:paraId="5ACAFAF3" w14:textId="77777777" w:rsidTr="00445C1F">
        <w:tc>
          <w:tcPr>
            <w:tcW w:w="14176" w:type="dxa"/>
            <w:gridSpan w:val="2"/>
          </w:tcPr>
          <w:p w14:paraId="1FCB716C" w14:textId="1538685E" w:rsidR="00C23AD5" w:rsidRDefault="00C23AD5" w:rsidP="00D61FD7">
            <w:pPr>
              <w:jc w:val="both"/>
            </w:pPr>
            <w:r w:rsidRPr="004820B3">
              <w:rPr>
                <w:b/>
              </w:rPr>
              <w:t>Dec</w:t>
            </w:r>
            <w:r>
              <w:rPr>
                <w:b/>
              </w:rPr>
              <w:t xml:space="preserve"> 2022</w:t>
            </w:r>
          </w:p>
        </w:tc>
      </w:tr>
      <w:tr w:rsidR="00D61FD7" w14:paraId="31231892" w14:textId="77777777" w:rsidTr="0078634A">
        <w:tc>
          <w:tcPr>
            <w:tcW w:w="1101" w:type="dxa"/>
          </w:tcPr>
          <w:p w14:paraId="380A1764" w14:textId="77777777" w:rsidR="00D61FD7" w:rsidRDefault="00D61FD7" w:rsidP="0078634A">
            <w:pPr>
              <w:jc w:val="both"/>
            </w:pPr>
            <w:r>
              <w:t xml:space="preserve">20 </w:t>
            </w:r>
          </w:p>
        </w:tc>
        <w:tc>
          <w:tcPr>
            <w:tcW w:w="13075" w:type="dxa"/>
          </w:tcPr>
          <w:p w14:paraId="76302C5E" w14:textId="77777777" w:rsidR="00D61FD7" w:rsidRDefault="004820B3" w:rsidP="004820B3">
            <w:pPr>
              <w:jc w:val="both"/>
            </w:pPr>
            <w:r>
              <w:t>4</w:t>
            </w:r>
            <w:r w:rsidRPr="004820B3">
              <w:rPr>
                <w:vertAlign w:val="superscript"/>
              </w:rPr>
              <w:t>th</w:t>
            </w:r>
            <w:r>
              <w:t xml:space="preserve"> chapter – results and discussion --- Academic writing experiences (Qualitative) – Academic writing Strategies (Qualitative) --- Academic writing development; linguistic features (</w:t>
            </w:r>
            <w:proofErr w:type="spellStart"/>
            <w:r>
              <w:t>Quanti</w:t>
            </w:r>
            <w:proofErr w:type="spellEnd"/>
            <w:r>
              <w:t>-Qualitative) + references</w:t>
            </w:r>
            <w:r w:rsidR="005641F1">
              <w:t xml:space="preserve"> – 30 – 50 pages </w:t>
            </w:r>
          </w:p>
        </w:tc>
      </w:tr>
      <w:tr w:rsidR="007B274A" w14:paraId="04F7FE8E" w14:textId="77777777" w:rsidTr="0078634A">
        <w:tc>
          <w:tcPr>
            <w:tcW w:w="1101" w:type="dxa"/>
          </w:tcPr>
          <w:p w14:paraId="7C1DD6F6" w14:textId="77777777" w:rsidR="007B274A" w:rsidRDefault="007B274A" w:rsidP="0078634A">
            <w:pPr>
              <w:jc w:val="both"/>
            </w:pPr>
          </w:p>
        </w:tc>
        <w:tc>
          <w:tcPr>
            <w:tcW w:w="13075" w:type="dxa"/>
          </w:tcPr>
          <w:p w14:paraId="1FCC8ADD" w14:textId="38ED3EE4" w:rsidR="007B274A" w:rsidRDefault="007B274A" w:rsidP="004820B3">
            <w:pPr>
              <w:jc w:val="both"/>
            </w:pPr>
            <w:r>
              <w:t>Divide separated chapters</w:t>
            </w:r>
          </w:p>
        </w:tc>
      </w:tr>
      <w:tr w:rsidR="004820B3" w14:paraId="02EA7C35" w14:textId="77777777" w:rsidTr="004820B3">
        <w:tc>
          <w:tcPr>
            <w:tcW w:w="14176" w:type="dxa"/>
            <w:gridSpan w:val="2"/>
          </w:tcPr>
          <w:p w14:paraId="2A726DC9" w14:textId="77777777" w:rsidR="004820B3" w:rsidRDefault="004820B3" w:rsidP="004820B3">
            <w:pPr>
              <w:jc w:val="both"/>
            </w:pPr>
          </w:p>
        </w:tc>
      </w:tr>
      <w:tr w:rsidR="00C23AD5" w14:paraId="75E3815F" w14:textId="77777777" w:rsidTr="00445C1F">
        <w:tc>
          <w:tcPr>
            <w:tcW w:w="14176" w:type="dxa"/>
            <w:gridSpan w:val="2"/>
          </w:tcPr>
          <w:p w14:paraId="6F56F435" w14:textId="791204BB" w:rsidR="00C23AD5" w:rsidRDefault="00C23AD5" w:rsidP="004820B3">
            <w:pPr>
              <w:jc w:val="both"/>
            </w:pPr>
            <w:r w:rsidRPr="004820B3">
              <w:rPr>
                <w:b/>
              </w:rPr>
              <w:t>January 2023</w:t>
            </w:r>
          </w:p>
        </w:tc>
      </w:tr>
      <w:tr w:rsidR="004820B3" w14:paraId="1636E24F" w14:textId="77777777" w:rsidTr="0078634A">
        <w:tc>
          <w:tcPr>
            <w:tcW w:w="1101" w:type="dxa"/>
          </w:tcPr>
          <w:p w14:paraId="33E71DE9" w14:textId="3D62E271" w:rsidR="004820B3" w:rsidRDefault="005C35C9" w:rsidP="0078634A">
            <w:pPr>
              <w:jc w:val="both"/>
            </w:pPr>
            <w:r>
              <w:t>10</w:t>
            </w:r>
          </w:p>
        </w:tc>
        <w:tc>
          <w:tcPr>
            <w:tcW w:w="13075" w:type="dxa"/>
          </w:tcPr>
          <w:p w14:paraId="44734BFC" w14:textId="709E907F" w:rsidR="004820B3" w:rsidRDefault="005C35C9" w:rsidP="00B60C57">
            <w:pPr>
              <w:jc w:val="both"/>
            </w:pPr>
            <w:r>
              <w:t>Acknowledgement</w:t>
            </w:r>
            <w:r w:rsidR="00B60C57">
              <w:t>s</w:t>
            </w:r>
            <w:r>
              <w:t xml:space="preserve">, abstract, contents --- </w:t>
            </w:r>
            <w:r w:rsidR="00B60C57">
              <w:t>5 - 10</w:t>
            </w:r>
            <w:r>
              <w:t xml:space="preserve"> pages </w:t>
            </w:r>
          </w:p>
        </w:tc>
      </w:tr>
      <w:tr w:rsidR="005C35C9" w14:paraId="34C1166A" w14:textId="77777777" w:rsidTr="0078634A">
        <w:tc>
          <w:tcPr>
            <w:tcW w:w="1101" w:type="dxa"/>
          </w:tcPr>
          <w:p w14:paraId="5B38BA73" w14:textId="068BAEED" w:rsidR="005C35C9" w:rsidRDefault="005C35C9" w:rsidP="0078634A">
            <w:pPr>
              <w:jc w:val="both"/>
            </w:pPr>
            <w:r>
              <w:t>20</w:t>
            </w:r>
          </w:p>
        </w:tc>
        <w:tc>
          <w:tcPr>
            <w:tcW w:w="13075" w:type="dxa"/>
          </w:tcPr>
          <w:p w14:paraId="2A55B302" w14:textId="0E1A3DAB" w:rsidR="005C35C9" w:rsidRDefault="005C35C9" w:rsidP="004820B3">
            <w:pPr>
              <w:jc w:val="both"/>
            </w:pPr>
            <w:r>
              <w:t xml:space="preserve">Conclusion, implications, and references </w:t>
            </w:r>
            <w:r w:rsidR="00B60C57">
              <w:t>---</w:t>
            </w:r>
            <w:r>
              <w:t>15 – 20 pages</w:t>
            </w:r>
            <w:bookmarkStart w:id="0" w:name="_GoBack"/>
            <w:bookmarkEnd w:id="0"/>
          </w:p>
        </w:tc>
      </w:tr>
      <w:tr w:rsidR="004820B3" w14:paraId="2C345AF8" w14:textId="77777777" w:rsidTr="004820B3">
        <w:tc>
          <w:tcPr>
            <w:tcW w:w="14176" w:type="dxa"/>
            <w:gridSpan w:val="2"/>
          </w:tcPr>
          <w:p w14:paraId="5294A96B" w14:textId="77777777" w:rsidR="004820B3" w:rsidRDefault="004820B3" w:rsidP="004820B3">
            <w:pPr>
              <w:jc w:val="both"/>
            </w:pPr>
          </w:p>
        </w:tc>
      </w:tr>
      <w:tr w:rsidR="00C23AD5" w14:paraId="7DD7566A" w14:textId="77777777" w:rsidTr="00445C1F">
        <w:tc>
          <w:tcPr>
            <w:tcW w:w="14176" w:type="dxa"/>
            <w:gridSpan w:val="2"/>
          </w:tcPr>
          <w:p w14:paraId="674C86AC" w14:textId="1E43A3CA" w:rsidR="00C23AD5" w:rsidRDefault="00C23AD5" w:rsidP="004820B3">
            <w:pPr>
              <w:jc w:val="both"/>
            </w:pPr>
            <w:r w:rsidRPr="004820B3">
              <w:rPr>
                <w:b/>
              </w:rPr>
              <w:t>Feb 2023</w:t>
            </w:r>
          </w:p>
        </w:tc>
      </w:tr>
      <w:tr w:rsidR="004820B3" w14:paraId="573330DC" w14:textId="77777777" w:rsidTr="0078634A">
        <w:tc>
          <w:tcPr>
            <w:tcW w:w="1101" w:type="dxa"/>
          </w:tcPr>
          <w:p w14:paraId="491B09DB" w14:textId="77777777" w:rsidR="004820B3" w:rsidRDefault="004820B3" w:rsidP="0078634A">
            <w:pPr>
              <w:jc w:val="both"/>
            </w:pPr>
            <w:r>
              <w:t xml:space="preserve">10 </w:t>
            </w:r>
          </w:p>
        </w:tc>
        <w:tc>
          <w:tcPr>
            <w:tcW w:w="13075" w:type="dxa"/>
          </w:tcPr>
          <w:p w14:paraId="2D55FF62" w14:textId="3F2D6E39" w:rsidR="004820B3" w:rsidRDefault="005C35C9" w:rsidP="00C53302">
            <w:pPr>
              <w:jc w:val="both"/>
            </w:pPr>
            <w:r>
              <w:t xml:space="preserve">All chapters </w:t>
            </w:r>
            <w:r w:rsidR="00B60C57">
              <w:t>–</w:t>
            </w:r>
            <w:r>
              <w:t xml:space="preserve"> revision</w:t>
            </w:r>
            <w:r w:rsidR="00B60C57">
              <w:t xml:space="preserve"> --- 200 pages </w:t>
            </w:r>
          </w:p>
        </w:tc>
      </w:tr>
      <w:tr w:rsidR="005C35C9" w14:paraId="192418FD" w14:textId="77777777" w:rsidTr="0078634A">
        <w:tc>
          <w:tcPr>
            <w:tcW w:w="1101" w:type="dxa"/>
          </w:tcPr>
          <w:p w14:paraId="19FE0025" w14:textId="62F60774" w:rsidR="005C35C9" w:rsidRDefault="005C35C9" w:rsidP="0078634A">
            <w:pPr>
              <w:jc w:val="both"/>
            </w:pPr>
            <w:r>
              <w:t xml:space="preserve">20 </w:t>
            </w:r>
          </w:p>
        </w:tc>
        <w:tc>
          <w:tcPr>
            <w:tcW w:w="13075" w:type="dxa"/>
          </w:tcPr>
          <w:p w14:paraId="40585E3D" w14:textId="1388DDC3" w:rsidR="005C35C9" w:rsidRDefault="005C35C9" w:rsidP="00C53302">
            <w:pPr>
              <w:jc w:val="both"/>
            </w:pPr>
            <w:r>
              <w:t>Submission to the Doctoral school office – Viva voce</w:t>
            </w:r>
          </w:p>
        </w:tc>
      </w:tr>
    </w:tbl>
    <w:p w14:paraId="61E65517" w14:textId="77777777" w:rsidR="0078634A" w:rsidRDefault="0078634A" w:rsidP="00C54576">
      <w:pPr>
        <w:jc w:val="both"/>
      </w:pPr>
    </w:p>
    <w:p w14:paraId="5C5B4625" w14:textId="77777777" w:rsidR="00C54576" w:rsidRDefault="00C54576" w:rsidP="00C54576">
      <w:pPr>
        <w:jc w:val="both"/>
      </w:pPr>
    </w:p>
    <w:p w14:paraId="349EDDC5" w14:textId="77777777" w:rsidR="00C54576" w:rsidRDefault="00C54576" w:rsidP="00AE1FE0">
      <w:pPr>
        <w:jc w:val="center"/>
      </w:pPr>
    </w:p>
    <w:p w14:paraId="4DAEB0B9" w14:textId="77777777" w:rsidR="00C54576" w:rsidRDefault="00C54576" w:rsidP="00AE1FE0">
      <w:pPr>
        <w:jc w:val="center"/>
      </w:pPr>
    </w:p>
    <w:p w14:paraId="41BE8119" w14:textId="77777777" w:rsidR="00C54576" w:rsidRDefault="00C54576" w:rsidP="00AE1FE0">
      <w:pPr>
        <w:jc w:val="center"/>
      </w:pPr>
    </w:p>
    <w:p w14:paraId="446B7865" w14:textId="77777777" w:rsidR="00AE1FE0" w:rsidRDefault="00AE1FE0" w:rsidP="00AE1FE0">
      <w:pPr>
        <w:jc w:val="center"/>
      </w:pPr>
    </w:p>
    <w:p w14:paraId="69F68C23" w14:textId="77777777" w:rsidR="00AE1FE0" w:rsidRDefault="00AE1FE0" w:rsidP="00AE1FE0">
      <w:pPr>
        <w:jc w:val="both"/>
      </w:pPr>
    </w:p>
    <w:sectPr w:rsidR="00AE1FE0" w:rsidSect="00AE1FE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C"/>
    <w:rsid w:val="00445C1F"/>
    <w:rsid w:val="004820B3"/>
    <w:rsid w:val="005641F1"/>
    <w:rsid w:val="005C35C9"/>
    <w:rsid w:val="00631D39"/>
    <w:rsid w:val="00690F29"/>
    <w:rsid w:val="006D1F91"/>
    <w:rsid w:val="00760859"/>
    <w:rsid w:val="0078634A"/>
    <w:rsid w:val="007B274A"/>
    <w:rsid w:val="00AE1FE0"/>
    <w:rsid w:val="00B60C57"/>
    <w:rsid w:val="00B80B1A"/>
    <w:rsid w:val="00B82215"/>
    <w:rsid w:val="00BC6E29"/>
    <w:rsid w:val="00C23AD5"/>
    <w:rsid w:val="00C53302"/>
    <w:rsid w:val="00C54576"/>
    <w:rsid w:val="00C758C8"/>
    <w:rsid w:val="00D5619F"/>
    <w:rsid w:val="00D61FD7"/>
    <w:rsid w:val="00D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C13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8</cp:revision>
  <dcterms:created xsi:type="dcterms:W3CDTF">2022-06-29T02:24:00Z</dcterms:created>
  <dcterms:modified xsi:type="dcterms:W3CDTF">2022-06-29T08:43:00Z</dcterms:modified>
</cp:coreProperties>
</file>